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3CC79" w14:textId="77777777" w:rsidR="003F24C6" w:rsidRPr="00751246" w:rsidRDefault="003F24C6" w:rsidP="003F24C6">
      <w:pPr>
        <w:widowControl w:val="0"/>
        <w:spacing w:line="276" w:lineRule="auto"/>
        <w:jc w:val="center"/>
        <w:rPr>
          <w:rFonts w:ascii="Cambria" w:hAnsi="Cambria" w:cs="Tahoma"/>
          <w:b/>
          <w:snapToGrid w:val="0"/>
          <w:color w:val="auto"/>
          <w:sz w:val="24"/>
          <w:szCs w:val="22"/>
        </w:rPr>
      </w:pPr>
      <w:r w:rsidRPr="00751246">
        <w:rPr>
          <w:rFonts w:ascii="Cambria" w:hAnsi="Cambria" w:cs="Tahoma"/>
          <w:b/>
          <w:snapToGrid w:val="0"/>
          <w:color w:val="auto"/>
          <w:sz w:val="24"/>
          <w:szCs w:val="22"/>
        </w:rPr>
        <w:t xml:space="preserve">UMOWA nr </w:t>
      </w:r>
      <w:r w:rsidRPr="00751246">
        <w:rPr>
          <w:rFonts w:ascii="Cambria" w:hAnsi="Cambria" w:cs="Tahoma"/>
          <w:b/>
          <w:snapToGrid w:val="0"/>
          <w:color w:val="auto"/>
          <w:sz w:val="24"/>
          <w:szCs w:val="22"/>
          <w:highlight w:val="yellow"/>
        </w:rPr>
        <w:t>…………</w:t>
      </w:r>
    </w:p>
    <w:p w14:paraId="4187F4BB" w14:textId="77777777" w:rsidR="003F24C6" w:rsidRPr="00751246" w:rsidRDefault="003F24C6" w:rsidP="003F24C6">
      <w:pPr>
        <w:widowControl w:val="0"/>
        <w:spacing w:line="276" w:lineRule="auto"/>
        <w:rPr>
          <w:rFonts w:ascii="Cambria" w:hAnsi="Cambria" w:cs="Tahoma"/>
          <w:b/>
          <w:snapToGrid w:val="0"/>
          <w:color w:val="auto"/>
          <w:sz w:val="10"/>
          <w:szCs w:val="10"/>
        </w:rPr>
      </w:pPr>
    </w:p>
    <w:p w14:paraId="17C47B4F" w14:textId="77777777" w:rsidR="003F24C6" w:rsidRPr="00751246" w:rsidRDefault="003F24C6" w:rsidP="003F24C6">
      <w:pPr>
        <w:spacing w:line="276" w:lineRule="auto"/>
        <w:rPr>
          <w:rFonts w:ascii="Cambria" w:hAnsi="Cambria" w:cs="Tahoma"/>
          <w:color w:val="auto"/>
          <w:sz w:val="22"/>
          <w:szCs w:val="22"/>
        </w:rPr>
      </w:pPr>
      <w:r w:rsidRPr="00751246">
        <w:rPr>
          <w:rFonts w:ascii="Cambria" w:hAnsi="Cambria" w:cs="Tahoma"/>
          <w:color w:val="auto"/>
          <w:sz w:val="22"/>
          <w:szCs w:val="22"/>
        </w:rPr>
        <w:t>zawarta w dniu podpisania zwana dalej „</w:t>
      </w:r>
      <w:r w:rsidRPr="00751246">
        <w:rPr>
          <w:rFonts w:ascii="Cambria" w:hAnsi="Cambria" w:cs="Tahoma"/>
          <w:b/>
          <w:color w:val="auto"/>
          <w:sz w:val="22"/>
          <w:szCs w:val="22"/>
        </w:rPr>
        <w:t>Umową</w:t>
      </w:r>
      <w:r w:rsidRPr="00751246">
        <w:rPr>
          <w:rFonts w:ascii="Cambria" w:hAnsi="Cambria" w:cs="Tahoma"/>
          <w:color w:val="auto"/>
          <w:sz w:val="22"/>
          <w:szCs w:val="22"/>
        </w:rPr>
        <w:t>” pomiędzy:</w:t>
      </w:r>
    </w:p>
    <w:p w14:paraId="67BB4337" w14:textId="77777777" w:rsidR="003F24C6" w:rsidRPr="00751246" w:rsidRDefault="003F24C6" w:rsidP="003F24C6">
      <w:pPr>
        <w:spacing w:line="276" w:lineRule="auto"/>
        <w:rPr>
          <w:rFonts w:ascii="Cambria" w:hAnsi="Cambria" w:cs="Tahoma"/>
          <w:color w:val="auto"/>
          <w:sz w:val="14"/>
          <w:szCs w:val="22"/>
        </w:rPr>
      </w:pPr>
    </w:p>
    <w:p w14:paraId="160E73B1" w14:textId="77777777" w:rsidR="003F24C6" w:rsidRPr="00751246" w:rsidRDefault="003F24C6" w:rsidP="003F24C6">
      <w:pPr>
        <w:spacing w:line="276" w:lineRule="auto"/>
        <w:jc w:val="both"/>
        <w:rPr>
          <w:rFonts w:ascii="Cambria" w:hAnsi="Cambria"/>
          <w:color w:val="auto"/>
          <w:sz w:val="22"/>
          <w:szCs w:val="22"/>
        </w:rPr>
      </w:pPr>
      <w:r w:rsidRPr="00751246">
        <w:rPr>
          <w:rFonts w:ascii="Cambria" w:hAnsi="Cambria"/>
          <w:b/>
          <w:color w:val="auto"/>
          <w:sz w:val="22"/>
          <w:szCs w:val="22"/>
        </w:rPr>
        <w:t>Górskie Ochotnicze Pogotowie Ratunkowe (Oddział Terenowy: Grupa Regionalna GOPR – Grupa Karkonoska)</w:t>
      </w:r>
      <w:r w:rsidRPr="00751246">
        <w:rPr>
          <w:rFonts w:ascii="Cambria" w:hAnsi="Cambria"/>
          <w:color w:val="auto"/>
          <w:sz w:val="22"/>
          <w:szCs w:val="22"/>
        </w:rPr>
        <w:t xml:space="preserve">, wpisanym do rejestru stowarzyszeń, innych organizacji społ. </w:t>
      </w:r>
      <w:r>
        <w:rPr>
          <w:rFonts w:ascii="Cambria" w:hAnsi="Cambria"/>
          <w:color w:val="auto"/>
          <w:sz w:val="22"/>
          <w:szCs w:val="22"/>
        </w:rPr>
        <w:t>i</w:t>
      </w:r>
      <w:r w:rsidRPr="00751246">
        <w:rPr>
          <w:rFonts w:ascii="Cambria" w:hAnsi="Cambria"/>
          <w:color w:val="auto"/>
          <w:sz w:val="22"/>
          <w:szCs w:val="22"/>
        </w:rPr>
        <w:t> zawodowych, fundacji, ZOZ Krajowego Rejestru Sądowego pod numerem KRS 000015681, prowadzonego przez Sąd Rejonowy dla Krakowa-Śródmieścia w Krakowie, XII Wydział Gospodarczy Krajowego Rejestru Sądowego, NIP 7361039808, REGON 00070686900000 reprezentowanym przez:</w:t>
      </w:r>
    </w:p>
    <w:p w14:paraId="4379178E" w14:textId="77777777" w:rsidR="003F24C6" w:rsidRPr="00751246" w:rsidRDefault="003F24C6" w:rsidP="003F24C6">
      <w:pPr>
        <w:spacing w:line="276" w:lineRule="auto"/>
        <w:jc w:val="both"/>
        <w:rPr>
          <w:rFonts w:ascii="Cambria" w:hAnsi="Cambria"/>
          <w:color w:val="auto"/>
          <w:sz w:val="6"/>
          <w:szCs w:val="6"/>
        </w:rPr>
      </w:pPr>
    </w:p>
    <w:p w14:paraId="17897CA7" w14:textId="77777777" w:rsidR="003F24C6" w:rsidRPr="00751246" w:rsidRDefault="003F24C6" w:rsidP="003F24C6">
      <w:pPr>
        <w:spacing w:line="276" w:lineRule="auto"/>
        <w:jc w:val="both"/>
        <w:rPr>
          <w:rFonts w:ascii="Cambria" w:hAnsi="Cambria"/>
          <w:color w:val="auto"/>
          <w:sz w:val="22"/>
          <w:szCs w:val="22"/>
          <w:highlight w:val="yellow"/>
        </w:rPr>
      </w:pPr>
      <w:r w:rsidRPr="00751246">
        <w:rPr>
          <w:rFonts w:ascii="Cambria" w:hAnsi="Cambria"/>
          <w:color w:val="auto"/>
          <w:sz w:val="22"/>
          <w:szCs w:val="22"/>
          <w:highlight w:val="yellow"/>
        </w:rPr>
        <w:t>.................................................</w:t>
      </w:r>
    </w:p>
    <w:p w14:paraId="107FD2E2" w14:textId="77777777" w:rsidR="003F24C6" w:rsidRPr="00751246" w:rsidRDefault="003F24C6" w:rsidP="003F24C6">
      <w:pPr>
        <w:spacing w:line="276" w:lineRule="auto"/>
        <w:jc w:val="both"/>
        <w:rPr>
          <w:rFonts w:ascii="Cambria" w:hAnsi="Cambria"/>
          <w:color w:val="auto"/>
          <w:sz w:val="6"/>
          <w:szCs w:val="6"/>
        </w:rPr>
      </w:pPr>
    </w:p>
    <w:p w14:paraId="12C9F522" w14:textId="77777777" w:rsidR="003F24C6" w:rsidRPr="00751246" w:rsidRDefault="003F24C6" w:rsidP="003F24C6">
      <w:pPr>
        <w:spacing w:line="276" w:lineRule="auto"/>
        <w:jc w:val="both"/>
        <w:rPr>
          <w:rFonts w:ascii="Cambria" w:hAnsi="Cambria"/>
          <w:color w:val="auto"/>
          <w:sz w:val="22"/>
          <w:szCs w:val="22"/>
        </w:rPr>
      </w:pPr>
      <w:r w:rsidRPr="00751246">
        <w:rPr>
          <w:rFonts w:ascii="Cambria" w:hAnsi="Cambria"/>
          <w:color w:val="auto"/>
          <w:sz w:val="22"/>
          <w:szCs w:val="22"/>
        </w:rPr>
        <w:t>zwanym dalej „</w:t>
      </w:r>
      <w:r w:rsidRPr="00751246">
        <w:rPr>
          <w:rFonts w:ascii="Cambria" w:hAnsi="Cambria"/>
          <w:b/>
          <w:color w:val="auto"/>
          <w:sz w:val="22"/>
          <w:szCs w:val="22"/>
        </w:rPr>
        <w:t>Zamawiającym</w:t>
      </w:r>
      <w:r w:rsidRPr="00751246">
        <w:rPr>
          <w:rFonts w:ascii="Cambria" w:hAnsi="Cambria"/>
          <w:color w:val="auto"/>
          <w:sz w:val="22"/>
          <w:szCs w:val="22"/>
        </w:rPr>
        <w:t xml:space="preserve">" </w:t>
      </w:r>
    </w:p>
    <w:p w14:paraId="68CDC256" w14:textId="77777777" w:rsidR="003F24C6" w:rsidRPr="00751246" w:rsidRDefault="003F24C6" w:rsidP="003F24C6">
      <w:pPr>
        <w:spacing w:line="276" w:lineRule="auto"/>
        <w:rPr>
          <w:rFonts w:ascii="Cambria" w:hAnsi="Cambria"/>
          <w:color w:val="auto"/>
          <w:sz w:val="10"/>
          <w:szCs w:val="10"/>
        </w:rPr>
      </w:pPr>
    </w:p>
    <w:p w14:paraId="38A544CB" w14:textId="77777777" w:rsidR="003F24C6" w:rsidRPr="00751246" w:rsidRDefault="003F24C6" w:rsidP="003F24C6">
      <w:pPr>
        <w:spacing w:line="276" w:lineRule="auto"/>
        <w:rPr>
          <w:rFonts w:ascii="Cambria" w:hAnsi="Cambria"/>
          <w:color w:val="auto"/>
          <w:sz w:val="22"/>
          <w:szCs w:val="22"/>
        </w:rPr>
      </w:pPr>
      <w:r w:rsidRPr="00751246">
        <w:rPr>
          <w:rFonts w:ascii="Cambria" w:hAnsi="Cambria"/>
          <w:color w:val="auto"/>
          <w:sz w:val="22"/>
          <w:szCs w:val="22"/>
        </w:rPr>
        <w:t xml:space="preserve">a </w:t>
      </w:r>
    </w:p>
    <w:p w14:paraId="374CFAA3" w14:textId="77777777" w:rsidR="003F24C6" w:rsidRPr="00751246" w:rsidRDefault="003F24C6" w:rsidP="003F24C6">
      <w:pPr>
        <w:spacing w:line="276" w:lineRule="auto"/>
        <w:rPr>
          <w:rFonts w:ascii="Cambria" w:hAnsi="Cambria"/>
          <w:color w:val="auto"/>
          <w:sz w:val="10"/>
          <w:szCs w:val="10"/>
        </w:rPr>
      </w:pPr>
    </w:p>
    <w:p w14:paraId="1F37FF5B" w14:textId="77777777" w:rsidR="003F24C6" w:rsidRPr="00751246" w:rsidRDefault="003F24C6" w:rsidP="003F24C6">
      <w:pPr>
        <w:spacing w:line="276" w:lineRule="auto"/>
        <w:jc w:val="both"/>
        <w:rPr>
          <w:rFonts w:ascii="Cambria" w:hAnsi="Cambria"/>
          <w:color w:val="auto"/>
          <w:sz w:val="22"/>
          <w:szCs w:val="22"/>
        </w:rPr>
      </w:pPr>
      <w:r w:rsidRPr="00751246">
        <w:rPr>
          <w:rFonts w:ascii="Cambria" w:hAnsi="Cambria"/>
          <w:color w:val="auto"/>
          <w:sz w:val="22"/>
          <w:szCs w:val="22"/>
          <w:highlight w:val="yellow"/>
        </w:rPr>
        <w:t>.................................................</w:t>
      </w:r>
    </w:p>
    <w:p w14:paraId="424C0C1E" w14:textId="77777777" w:rsidR="003F24C6" w:rsidRPr="00751246" w:rsidRDefault="003F24C6" w:rsidP="003F24C6">
      <w:pPr>
        <w:pStyle w:val="FR4"/>
        <w:spacing w:line="276" w:lineRule="auto"/>
        <w:rPr>
          <w:rFonts w:ascii="Cambria" w:hAnsi="Cambria"/>
          <w:sz w:val="6"/>
          <w:szCs w:val="6"/>
        </w:rPr>
      </w:pPr>
    </w:p>
    <w:p w14:paraId="7A79AE5E" w14:textId="77777777" w:rsidR="003F24C6" w:rsidRPr="00751246" w:rsidRDefault="003F24C6" w:rsidP="003F24C6">
      <w:pPr>
        <w:spacing w:line="276" w:lineRule="auto"/>
        <w:rPr>
          <w:rFonts w:ascii="Cambria" w:hAnsi="Cambria"/>
          <w:color w:val="auto"/>
          <w:sz w:val="22"/>
          <w:szCs w:val="22"/>
        </w:rPr>
      </w:pPr>
      <w:r w:rsidRPr="00751246">
        <w:rPr>
          <w:rFonts w:ascii="Cambria" w:hAnsi="Cambria"/>
          <w:color w:val="auto"/>
          <w:sz w:val="22"/>
          <w:szCs w:val="22"/>
        </w:rPr>
        <w:t>zwanym dalej „</w:t>
      </w:r>
      <w:r w:rsidRPr="00751246">
        <w:rPr>
          <w:rFonts w:ascii="Cambria" w:hAnsi="Cambria"/>
          <w:b/>
          <w:color w:val="auto"/>
          <w:sz w:val="22"/>
          <w:szCs w:val="22"/>
        </w:rPr>
        <w:t>Wykonawcą</w:t>
      </w:r>
      <w:r w:rsidRPr="00751246">
        <w:rPr>
          <w:rFonts w:ascii="Cambria" w:hAnsi="Cambria"/>
          <w:color w:val="auto"/>
          <w:sz w:val="22"/>
          <w:szCs w:val="22"/>
        </w:rPr>
        <w:t>"</w:t>
      </w:r>
    </w:p>
    <w:p w14:paraId="29233354" w14:textId="77777777" w:rsidR="003F24C6" w:rsidRPr="00751246" w:rsidRDefault="003F24C6" w:rsidP="003F24C6">
      <w:pPr>
        <w:spacing w:line="276" w:lineRule="auto"/>
        <w:rPr>
          <w:rFonts w:ascii="Cambria" w:hAnsi="Cambria"/>
          <w:color w:val="auto"/>
          <w:sz w:val="10"/>
          <w:szCs w:val="10"/>
        </w:rPr>
      </w:pPr>
    </w:p>
    <w:p w14:paraId="4674D5A3" w14:textId="77777777" w:rsidR="003F24C6" w:rsidRPr="00751246" w:rsidRDefault="003F24C6" w:rsidP="003F24C6">
      <w:pPr>
        <w:spacing w:line="276" w:lineRule="auto"/>
        <w:rPr>
          <w:rFonts w:ascii="Cambria" w:hAnsi="Cambria"/>
          <w:color w:val="auto"/>
          <w:sz w:val="22"/>
          <w:szCs w:val="22"/>
        </w:rPr>
      </w:pPr>
      <w:r w:rsidRPr="00751246">
        <w:rPr>
          <w:rFonts w:ascii="Cambria" w:hAnsi="Cambria"/>
          <w:color w:val="auto"/>
          <w:sz w:val="22"/>
          <w:szCs w:val="22"/>
        </w:rPr>
        <w:t>zwanych dalej łącznie „</w:t>
      </w:r>
      <w:r w:rsidRPr="00751246">
        <w:rPr>
          <w:rFonts w:ascii="Cambria" w:hAnsi="Cambria"/>
          <w:b/>
          <w:color w:val="auto"/>
          <w:sz w:val="22"/>
          <w:szCs w:val="22"/>
        </w:rPr>
        <w:t>Stronami</w:t>
      </w:r>
      <w:r w:rsidRPr="00751246">
        <w:rPr>
          <w:rFonts w:ascii="Cambria" w:hAnsi="Cambria"/>
          <w:color w:val="auto"/>
          <w:sz w:val="22"/>
          <w:szCs w:val="22"/>
        </w:rPr>
        <w:t>” lub z osobna „</w:t>
      </w:r>
      <w:r w:rsidRPr="00751246">
        <w:rPr>
          <w:rFonts w:ascii="Cambria" w:hAnsi="Cambria"/>
          <w:b/>
          <w:color w:val="auto"/>
          <w:sz w:val="22"/>
          <w:szCs w:val="22"/>
        </w:rPr>
        <w:t>Stroną</w:t>
      </w:r>
      <w:r w:rsidRPr="00751246">
        <w:rPr>
          <w:rFonts w:ascii="Cambria" w:hAnsi="Cambria"/>
          <w:color w:val="auto"/>
          <w:sz w:val="22"/>
          <w:szCs w:val="22"/>
        </w:rPr>
        <w:t>”, o następującej treści:</w:t>
      </w:r>
    </w:p>
    <w:p w14:paraId="0B34A9EE" w14:textId="77777777" w:rsidR="003F24C6" w:rsidRPr="00751246" w:rsidRDefault="003F24C6" w:rsidP="003F24C6">
      <w:pPr>
        <w:rPr>
          <w:color w:val="auto"/>
          <w:sz w:val="22"/>
        </w:rPr>
      </w:pPr>
    </w:p>
    <w:p w14:paraId="7E67CF85" w14:textId="77777777" w:rsidR="003F24C6" w:rsidRPr="00751246" w:rsidRDefault="003F24C6" w:rsidP="003F24C6">
      <w:pPr>
        <w:spacing w:line="276" w:lineRule="auto"/>
        <w:ind w:right="-2"/>
        <w:jc w:val="center"/>
        <w:rPr>
          <w:rFonts w:ascii="Cambria" w:hAnsi="Cambria"/>
          <w:b/>
          <w:iCs/>
          <w:color w:val="auto"/>
          <w:sz w:val="22"/>
          <w:szCs w:val="22"/>
        </w:rPr>
      </w:pPr>
      <w:r w:rsidRPr="00751246">
        <w:rPr>
          <w:rFonts w:ascii="Cambria" w:hAnsi="Cambria"/>
          <w:b/>
          <w:iCs/>
          <w:color w:val="auto"/>
          <w:sz w:val="22"/>
          <w:szCs w:val="22"/>
        </w:rPr>
        <w:t>§ 1</w:t>
      </w:r>
    </w:p>
    <w:p w14:paraId="6F912D21" w14:textId="51B92D16" w:rsidR="003F24C6" w:rsidRPr="00751246" w:rsidRDefault="003F24C6" w:rsidP="003F24C6">
      <w:pPr>
        <w:spacing w:line="276" w:lineRule="auto"/>
        <w:jc w:val="both"/>
        <w:rPr>
          <w:rFonts w:ascii="Cambria" w:hAnsi="Cambria" w:cs="Palatino Linotype"/>
          <w:color w:val="auto"/>
          <w:sz w:val="22"/>
          <w:szCs w:val="22"/>
        </w:rPr>
      </w:pPr>
      <w:r w:rsidRPr="00751246">
        <w:rPr>
          <w:rFonts w:ascii="Cambria" w:hAnsi="Cambria" w:cs="Palatino Linotype"/>
          <w:color w:val="auto"/>
          <w:sz w:val="22"/>
          <w:szCs w:val="22"/>
        </w:rPr>
        <w:t xml:space="preserve">Niniejsza umowa zostaje zawarta w wyniku przeprowadzonego postępowania o udzielenie zamówienia publicznego </w:t>
      </w:r>
      <w:r w:rsidR="00EB6329">
        <w:rPr>
          <w:rFonts w:ascii="Cambria" w:hAnsi="Cambria" w:cs="Palatino Linotype"/>
          <w:color w:val="auto"/>
          <w:sz w:val="22"/>
          <w:szCs w:val="22"/>
        </w:rPr>
        <w:t xml:space="preserve">w trybie podstawowym </w:t>
      </w:r>
      <w:r w:rsidRPr="00751246">
        <w:rPr>
          <w:rFonts w:ascii="Cambria" w:hAnsi="Cambria" w:cs="Palatino Linotype"/>
          <w:color w:val="auto"/>
          <w:sz w:val="22"/>
          <w:szCs w:val="22"/>
        </w:rPr>
        <w:t xml:space="preserve">zgodnie </w:t>
      </w:r>
      <w:r w:rsidRPr="00751246">
        <w:rPr>
          <w:rFonts w:ascii="Cambria" w:hAnsi="Cambria"/>
          <w:color w:val="auto"/>
          <w:sz w:val="22"/>
          <w:szCs w:val="22"/>
        </w:rPr>
        <w:t>z ustawą z dnia 11 września 2019 roku Prawo zamówień publicznych.</w:t>
      </w:r>
    </w:p>
    <w:p w14:paraId="2F7D4918" w14:textId="77777777" w:rsidR="003F24C6" w:rsidRPr="00751246" w:rsidRDefault="003F24C6" w:rsidP="003F24C6">
      <w:pPr>
        <w:spacing w:line="276" w:lineRule="auto"/>
        <w:jc w:val="both"/>
        <w:rPr>
          <w:rFonts w:ascii="Cambria" w:eastAsia="Cambria" w:hAnsi="Cambria" w:cs="Cambria"/>
          <w:color w:val="auto"/>
          <w:sz w:val="22"/>
          <w:szCs w:val="22"/>
        </w:rPr>
      </w:pPr>
    </w:p>
    <w:p w14:paraId="7469EC2A" w14:textId="77777777" w:rsidR="003F24C6" w:rsidRPr="00751246" w:rsidRDefault="003F24C6" w:rsidP="003F24C6">
      <w:pPr>
        <w:spacing w:before="100" w:line="276" w:lineRule="auto"/>
        <w:jc w:val="center"/>
        <w:rPr>
          <w:rFonts w:ascii="Cambria" w:eastAsia="Cambria" w:hAnsi="Cambria" w:cs="Cambria"/>
          <w:b/>
          <w:bCs/>
          <w:color w:val="auto"/>
          <w:sz w:val="22"/>
          <w:szCs w:val="22"/>
        </w:rPr>
      </w:pPr>
      <w:r w:rsidRPr="00751246">
        <w:rPr>
          <w:rFonts w:ascii="Cambria" w:hAnsi="Cambria"/>
          <w:b/>
          <w:bCs/>
          <w:color w:val="auto"/>
          <w:sz w:val="22"/>
          <w:szCs w:val="22"/>
        </w:rPr>
        <w:t>§ 2</w:t>
      </w:r>
    </w:p>
    <w:p w14:paraId="1E960E48" w14:textId="694476CC" w:rsidR="003F24C6" w:rsidRPr="00751246" w:rsidRDefault="003F24C6" w:rsidP="003F24C6">
      <w:pPr>
        <w:pStyle w:val="Bezodstpw"/>
        <w:numPr>
          <w:ilvl w:val="0"/>
          <w:numId w:val="2"/>
        </w:numPr>
        <w:spacing w:line="276" w:lineRule="auto"/>
        <w:jc w:val="both"/>
        <w:rPr>
          <w:rFonts w:ascii="Cambria" w:hAnsi="Cambria"/>
          <w:color w:val="auto"/>
        </w:rPr>
      </w:pPr>
      <w:r w:rsidRPr="00751246">
        <w:rPr>
          <w:rFonts w:ascii="Cambria" w:hAnsi="Cambria"/>
          <w:color w:val="auto"/>
        </w:rPr>
        <w:t xml:space="preserve">Przedmiotem zamówienia jest realizacja przez Wykonawcę na rzecz Zamawiającego usługi szkoleniowej przez 3 instruktorów ratownictwa górskiego w ramach dwóch szkoleń pn.: </w:t>
      </w:r>
      <w:r w:rsidRPr="00EB6329">
        <w:rPr>
          <w:rFonts w:ascii="Cambria" w:hAnsi="Cambria"/>
          <w:color w:val="auto"/>
        </w:rPr>
        <w:t>„</w:t>
      </w:r>
      <w:r w:rsidR="00EB6329" w:rsidRPr="00EB6329">
        <w:rPr>
          <w:rFonts w:ascii="Cambria" w:eastAsia="Palatino" w:hAnsi="Cambria" w:cs="Palatino"/>
          <w:i/>
          <w:iCs/>
          <w:color w:val="262626" w:themeColor="text1" w:themeTint="D9"/>
        </w:rPr>
        <w:t>Transgraniczne szkolenie z zakresu ewakuacji poszkodowanych z terenu eksponowanego z</w:t>
      </w:r>
      <w:r w:rsidR="00EB6329">
        <w:rPr>
          <w:rFonts w:ascii="Cambria" w:eastAsia="Palatino" w:hAnsi="Cambria" w:cs="Palatino"/>
          <w:i/>
          <w:iCs/>
          <w:color w:val="262626" w:themeColor="text1" w:themeTint="D9"/>
        </w:rPr>
        <w:t> </w:t>
      </w:r>
      <w:r w:rsidR="00EB6329" w:rsidRPr="00EB6329">
        <w:rPr>
          <w:rFonts w:ascii="Cambria" w:eastAsia="Palatino" w:hAnsi="Cambria" w:cs="Palatino"/>
          <w:i/>
          <w:iCs/>
          <w:color w:val="262626" w:themeColor="text1" w:themeTint="D9"/>
        </w:rPr>
        <w:t>wykorzystaniem technik linowych – przygotowanie do wspólnych działań ratowniczych GOPR i Horskiej Służby ČR w warunkach zimowych</w:t>
      </w:r>
      <w:r w:rsidRPr="00EB6329">
        <w:rPr>
          <w:rFonts w:ascii="Cambria" w:eastAsia="Arial" w:hAnsi="Cambria" w:cs="Arial"/>
          <w:color w:val="auto"/>
        </w:rPr>
        <w:t>”</w:t>
      </w:r>
      <w:r w:rsidRPr="00102251">
        <w:rPr>
          <w:rFonts w:ascii="Cambria" w:hAnsi="Cambria"/>
          <w:color w:val="auto"/>
        </w:rPr>
        <w:t>,</w:t>
      </w:r>
      <w:r w:rsidRPr="00751246">
        <w:rPr>
          <w:rFonts w:ascii="Cambria" w:hAnsi="Cambria"/>
          <w:color w:val="auto"/>
        </w:rPr>
        <w:t xml:space="preserve"> zwanej dalej „</w:t>
      </w:r>
      <w:r w:rsidRPr="00751246">
        <w:rPr>
          <w:rFonts w:ascii="Cambria" w:hAnsi="Cambria"/>
          <w:b/>
          <w:bCs/>
          <w:color w:val="auto"/>
        </w:rPr>
        <w:t>Szkoleniami”</w:t>
      </w:r>
      <w:r w:rsidRPr="00751246">
        <w:rPr>
          <w:rFonts w:ascii="Cambria" w:hAnsi="Cambria"/>
          <w:color w:val="auto"/>
        </w:rPr>
        <w:t>, na warunkach określonych w Umowie, zgodnie z postanowieniami Specyfikacji Warunków Zamówienia, zwanej dalej „</w:t>
      </w:r>
      <w:r w:rsidRPr="00751246">
        <w:rPr>
          <w:rFonts w:ascii="Cambria" w:hAnsi="Cambria"/>
          <w:b/>
          <w:bCs/>
          <w:color w:val="auto"/>
          <w:lang w:val="de-DE"/>
        </w:rPr>
        <w:t>SWZ</w:t>
      </w:r>
      <w:r w:rsidRPr="00751246">
        <w:rPr>
          <w:rFonts w:ascii="Cambria" w:hAnsi="Cambria"/>
          <w:color w:val="auto"/>
        </w:rPr>
        <w:t>” oraz ofertą Wykonawcy, dalej jako „</w:t>
      </w:r>
      <w:r w:rsidRPr="00751246">
        <w:rPr>
          <w:rFonts w:ascii="Cambria" w:hAnsi="Cambria"/>
          <w:b/>
          <w:color w:val="auto"/>
        </w:rPr>
        <w:t>Przedmiot Zamówienia</w:t>
      </w:r>
      <w:r w:rsidRPr="00751246">
        <w:rPr>
          <w:rFonts w:ascii="Cambria" w:hAnsi="Cambria"/>
          <w:color w:val="auto"/>
        </w:rPr>
        <w:t>”.</w:t>
      </w:r>
    </w:p>
    <w:p w14:paraId="7DAE9FEB" w14:textId="77777777" w:rsidR="003F24C6" w:rsidRPr="00751246" w:rsidRDefault="003F24C6" w:rsidP="003F24C6">
      <w:pPr>
        <w:pStyle w:val="Akapitzlist"/>
        <w:numPr>
          <w:ilvl w:val="0"/>
          <w:numId w:val="2"/>
        </w:numPr>
        <w:suppressAutoHyphens w:val="0"/>
        <w:spacing w:line="276" w:lineRule="auto"/>
        <w:contextualSpacing w:val="0"/>
        <w:jc w:val="both"/>
        <w:rPr>
          <w:rFonts w:ascii="Cambria" w:hAnsi="Cambria"/>
          <w:color w:val="auto"/>
          <w:sz w:val="22"/>
          <w:szCs w:val="22"/>
        </w:rPr>
      </w:pPr>
      <w:r w:rsidRPr="00751246">
        <w:rPr>
          <w:rFonts w:ascii="Cambria" w:hAnsi="Cambria"/>
          <w:color w:val="auto"/>
          <w:sz w:val="22"/>
          <w:szCs w:val="22"/>
        </w:rPr>
        <w:t xml:space="preserve">Szczegółowy opis Przedmiotu Zamówienia, w tym obowiązki Wykonawcy, określa </w:t>
      </w:r>
      <w:r w:rsidRPr="00751246">
        <w:rPr>
          <w:rFonts w:ascii="Cambria" w:hAnsi="Cambria"/>
          <w:b/>
          <w:color w:val="auto"/>
          <w:sz w:val="22"/>
          <w:szCs w:val="22"/>
        </w:rPr>
        <w:t>Załącznik nr 1</w:t>
      </w:r>
      <w:r w:rsidRPr="00751246">
        <w:rPr>
          <w:rFonts w:ascii="Cambria" w:hAnsi="Cambria"/>
          <w:color w:val="auto"/>
          <w:sz w:val="22"/>
          <w:szCs w:val="22"/>
        </w:rPr>
        <w:t xml:space="preserve"> do Umowy.</w:t>
      </w:r>
    </w:p>
    <w:p w14:paraId="2F39EA51" w14:textId="77777777" w:rsidR="003F24C6" w:rsidRPr="00751246" w:rsidRDefault="003F24C6" w:rsidP="003F24C6">
      <w:pPr>
        <w:pStyle w:val="Akapitzlist"/>
        <w:suppressAutoHyphens w:val="0"/>
        <w:spacing w:line="276" w:lineRule="auto"/>
        <w:ind w:left="426"/>
        <w:jc w:val="both"/>
        <w:rPr>
          <w:rFonts w:ascii="Cambria" w:hAnsi="Cambria"/>
          <w:color w:val="auto"/>
          <w:sz w:val="22"/>
          <w:szCs w:val="22"/>
        </w:rPr>
      </w:pPr>
    </w:p>
    <w:p w14:paraId="5BDEE749" w14:textId="77777777" w:rsidR="003F24C6" w:rsidRPr="00751246" w:rsidRDefault="003F24C6" w:rsidP="003F24C6">
      <w:pPr>
        <w:spacing w:before="100" w:line="276" w:lineRule="auto"/>
        <w:jc w:val="center"/>
        <w:rPr>
          <w:rFonts w:ascii="Cambria" w:eastAsia="Cambria" w:hAnsi="Cambria" w:cs="Cambria"/>
          <w:b/>
          <w:bCs/>
          <w:color w:val="auto"/>
          <w:sz w:val="22"/>
          <w:szCs w:val="22"/>
        </w:rPr>
      </w:pPr>
      <w:r w:rsidRPr="00751246">
        <w:rPr>
          <w:rFonts w:ascii="Cambria" w:hAnsi="Cambria"/>
          <w:b/>
          <w:bCs/>
          <w:color w:val="auto"/>
          <w:sz w:val="22"/>
          <w:szCs w:val="22"/>
        </w:rPr>
        <w:t>§ 3</w:t>
      </w:r>
    </w:p>
    <w:p w14:paraId="115BCEC3" w14:textId="77777777" w:rsidR="003F24C6" w:rsidRPr="00751246" w:rsidRDefault="003F24C6" w:rsidP="003F24C6">
      <w:pPr>
        <w:pStyle w:val="Styl"/>
        <w:numPr>
          <w:ilvl w:val="0"/>
          <w:numId w:val="17"/>
        </w:numPr>
        <w:spacing w:line="276" w:lineRule="auto"/>
        <w:ind w:left="426" w:hanging="426"/>
        <w:jc w:val="both"/>
        <w:rPr>
          <w:rFonts w:ascii="Cambria" w:eastAsia="Times New Roman" w:hAnsi="Cambria" w:cs="Calibri"/>
          <w:bCs/>
          <w:sz w:val="22"/>
          <w:szCs w:val="22"/>
        </w:rPr>
      </w:pPr>
      <w:r w:rsidRPr="00751246">
        <w:rPr>
          <w:rFonts w:ascii="Cambria" w:hAnsi="Cambria" w:cs="Palatino Linotype"/>
          <w:sz w:val="22"/>
          <w:szCs w:val="22"/>
        </w:rPr>
        <w:t>Wykonawca jest zobowiązany do wykonania Przedmiotu Zamówienia z należytą starannością, zgodnie z obowiązującymi przepisami prawa</w:t>
      </w:r>
      <w:r w:rsidRPr="00751246">
        <w:rPr>
          <w:rFonts w:ascii="Cambria" w:hAnsi="Cambria"/>
          <w:sz w:val="22"/>
        </w:rPr>
        <w:t>, a także z zalecaniami Zamawiającego oraz</w:t>
      </w:r>
      <w:r w:rsidRPr="00751246">
        <w:rPr>
          <w:rFonts w:ascii="Cambria" w:hAnsi="Cambria" w:cs="Palatino Linotype"/>
          <w:sz w:val="22"/>
          <w:szCs w:val="22"/>
        </w:rPr>
        <w:t xml:space="preserve"> na warunkach określonych w Umowie oraz Załączniku nr 1.</w:t>
      </w:r>
    </w:p>
    <w:p w14:paraId="0A17D042" w14:textId="77777777" w:rsidR="003F24C6" w:rsidRPr="00751246" w:rsidRDefault="003F24C6" w:rsidP="003F24C6">
      <w:pPr>
        <w:pStyle w:val="Styl"/>
        <w:numPr>
          <w:ilvl w:val="0"/>
          <w:numId w:val="17"/>
        </w:numPr>
        <w:spacing w:line="276" w:lineRule="auto"/>
        <w:ind w:left="426" w:hanging="426"/>
        <w:jc w:val="both"/>
        <w:rPr>
          <w:rFonts w:ascii="Cambria" w:eastAsia="Times New Roman" w:hAnsi="Cambria" w:cs="Calibri"/>
          <w:bCs/>
          <w:sz w:val="22"/>
          <w:szCs w:val="22"/>
        </w:rPr>
      </w:pPr>
      <w:r w:rsidRPr="00751246">
        <w:rPr>
          <w:rFonts w:ascii="Cambria" w:eastAsia="Times New Roman" w:hAnsi="Cambria" w:cs="Calibri"/>
          <w:bCs/>
          <w:sz w:val="22"/>
          <w:szCs w:val="22"/>
        </w:rPr>
        <w:t>Wykonawca oświadcza, że posiada odpowiednie uprawnienia, wiedzę, kwalifikacje oraz doświadczenie niezbędne do należytego wykonania Umowy.</w:t>
      </w:r>
    </w:p>
    <w:p w14:paraId="4E9D170B" w14:textId="77777777" w:rsidR="003F24C6" w:rsidRPr="00751246" w:rsidRDefault="003F24C6" w:rsidP="003F24C6">
      <w:pPr>
        <w:pStyle w:val="Styl"/>
        <w:numPr>
          <w:ilvl w:val="0"/>
          <w:numId w:val="17"/>
        </w:numPr>
        <w:spacing w:line="276" w:lineRule="auto"/>
        <w:ind w:left="426" w:hanging="426"/>
        <w:jc w:val="both"/>
        <w:rPr>
          <w:rFonts w:ascii="Cambria" w:eastAsia="Times New Roman" w:hAnsi="Cambria" w:cs="Calibri"/>
          <w:bCs/>
          <w:sz w:val="22"/>
          <w:szCs w:val="22"/>
        </w:rPr>
      </w:pPr>
      <w:r w:rsidRPr="00751246">
        <w:rPr>
          <w:rFonts w:ascii="Cambria" w:eastAsia="Times New Roman" w:hAnsi="Cambria" w:cs="Calibri"/>
          <w:bCs/>
          <w:sz w:val="22"/>
          <w:szCs w:val="22"/>
        </w:rPr>
        <w:t xml:space="preserve">Zamawiający jest zobowiązany do współdziałania z Wykonawcą przy realizacji Umowy, w tym do realizacji obowiązków określonych w Załączniku nr 1. </w:t>
      </w:r>
    </w:p>
    <w:p w14:paraId="7B89DB22" w14:textId="77777777" w:rsidR="003F24C6" w:rsidRPr="00751246" w:rsidRDefault="003F24C6" w:rsidP="003F24C6">
      <w:pPr>
        <w:spacing w:before="100" w:line="276" w:lineRule="auto"/>
        <w:jc w:val="center"/>
        <w:rPr>
          <w:rFonts w:ascii="Cambria" w:hAnsi="Cambria"/>
          <w:b/>
          <w:bCs/>
          <w:color w:val="auto"/>
          <w:sz w:val="22"/>
          <w:szCs w:val="22"/>
        </w:rPr>
      </w:pPr>
    </w:p>
    <w:p w14:paraId="2C524BED" w14:textId="77777777" w:rsidR="00EB6329" w:rsidRDefault="00EB6329" w:rsidP="003F24C6">
      <w:pPr>
        <w:spacing w:before="100" w:line="276" w:lineRule="auto"/>
        <w:jc w:val="center"/>
        <w:rPr>
          <w:rFonts w:ascii="Cambria" w:hAnsi="Cambria"/>
          <w:b/>
          <w:bCs/>
          <w:color w:val="auto"/>
          <w:sz w:val="22"/>
          <w:szCs w:val="22"/>
        </w:rPr>
      </w:pPr>
    </w:p>
    <w:p w14:paraId="2C3C0F7C" w14:textId="77777777" w:rsidR="00EB6329" w:rsidRDefault="00EB6329" w:rsidP="003F24C6">
      <w:pPr>
        <w:spacing w:before="100" w:line="276" w:lineRule="auto"/>
        <w:jc w:val="center"/>
        <w:rPr>
          <w:rFonts w:ascii="Cambria" w:hAnsi="Cambria"/>
          <w:b/>
          <w:bCs/>
          <w:color w:val="auto"/>
          <w:sz w:val="22"/>
          <w:szCs w:val="22"/>
        </w:rPr>
      </w:pPr>
    </w:p>
    <w:p w14:paraId="72A894E5" w14:textId="6C379AD7" w:rsidR="003F24C6" w:rsidRPr="00751246" w:rsidRDefault="003F24C6" w:rsidP="003F24C6">
      <w:pPr>
        <w:spacing w:before="100" w:line="276" w:lineRule="auto"/>
        <w:jc w:val="center"/>
        <w:rPr>
          <w:rFonts w:ascii="Cambria" w:eastAsia="Cambria" w:hAnsi="Cambria" w:cs="Cambria"/>
          <w:color w:val="auto"/>
          <w:sz w:val="22"/>
          <w:szCs w:val="22"/>
        </w:rPr>
      </w:pPr>
      <w:r w:rsidRPr="00751246">
        <w:rPr>
          <w:rFonts w:ascii="Cambria" w:hAnsi="Cambria"/>
          <w:b/>
          <w:bCs/>
          <w:color w:val="auto"/>
          <w:sz w:val="22"/>
          <w:szCs w:val="22"/>
        </w:rPr>
        <w:lastRenderedPageBreak/>
        <w:t>§ 4</w:t>
      </w:r>
    </w:p>
    <w:p w14:paraId="4865049C" w14:textId="77777777" w:rsidR="003F24C6" w:rsidRPr="00751246" w:rsidRDefault="003F24C6" w:rsidP="003F24C6">
      <w:pPr>
        <w:pStyle w:val="Bezodstpw"/>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Cambria" w:hAnsi="Cambria"/>
          <w:color w:val="auto"/>
        </w:rPr>
      </w:pPr>
      <w:r w:rsidRPr="00751246">
        <w:rPr>
          <w:rFonts w:ascii="Cambria" w:hAnsi="Cambria"/>
          <w:color w:val="auto"/>
        </w:rPr>
        <w:t>Wykonawca zobowiązuje się do przeprowadzenia Szkoleń w następujących terminach:</w:t>
      </w:r>
    </w:p>
    <w:p w14:paraId="666EB268" w14:textId="51980AA4" w:rsidR="003F24C6" w:rsidRPr="00102251" w:rsidRDefault="003F24C6" w:rsidP="00102251">
      <w:pPr>
        <w:pStyle w:val="Bezodstpw"/>
        <w:widowControl w:val="0"/>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93" w:hanging="426"/>
        <w:jc w:val="both"/>
        <w:rPr>
          <w:rFonts w:ascii="Cambria" w:hAnsi="Cambria"/>
          <w:color w:val="auto"/>
        </w:rPr>
      </w:pPr>
      <w:bookmarkStart w:id="0" w:name="_Hlk100756213"/>
      <w:r w:rsidRPr="00751246">
        <w:rPr>
          <w:rFonts w:ascii="Cambria" w:hAnsi="Cambria"/>
          <w:color w:val="auto"/>
        </w:rPr>
        <w:t xml:space="preserve">pierwsze Szkolenie zostanie przeprowadzone </w:t>
      </w:r>
      <w:r w:rsidR="00485C36" w:rsidRPr="00011607">
        <w:rPr>
          <w:rFonts w:ascii="Cambria" w:hAnsi="Cambria"/>
          <w:color w:val="auto"/>
        </w:rPr>
        <w:t xml:space="preserve">w terminie wskazanym przez Zamawiającego, przy czym Wykonawca zostanie poinformowany o tym terminie co najmniej </w:t>
      </w:r>
      <w:r w:rsidR="005B71E8">
        <w:rPr>
          <w:rFonts w:ascii="Cambria" w:hAnsi="Cambria"/>
          <w:color w:val="auto"/>
        </w:rPr>
        <w:t>5</w:t>
      </w:r>
      <w:r w:rsidR="00485C36" w:rsidRPr="00011607">
        <w:rPr>
          <w:rFonts w:ascii="Cambria" w:hAnsi="Cambria"/>
          <w:color w:val="auto"/>
        </w:rPr>
        <w:t xml:space="preserve"> dni </w:t>
      </w:r>
      <w:r w:rsidR="00033963">
        <w:rPr>
          <w:rFonts w:ascii="Cambria" w:hAnsi="Cambria"/>
          <w:color w:val="auto"/>
        </w:rPr>
        <w:t xml:space="preserve">kalendarzowych </w:t>
      </w:r>
      <w:r w:rsidR="00011607">
        <w:rPr>
          <w:rFonts w:ascii="Cambria" w:hAnsi="Cambria"/>
          <w:color w:val="auto"/>
        </w:rPr>
        <w:t>wcześniej</w:t>
      </w:r>
      <w:r w:rsidR="00485C36" w:rsidRPr="00011607">
        <w:rPr>
          <w:rFonts w:ascii="Cambria" w:hAnsi="Cambria"/>
          <w:color w:val="auto"/>
        </w:rPr>
        <w:t>;</w:t>
      </w:r>
      <w:r w:rsidR="00102251" w:rsidRPr="00011607">
        <w:rPr>
          <w:rFonts w:ascii="Cambria" w:hAnsi="Cambria"/>
          <w:color w:val="auto"/>
        </w:rPr>
        <w:t xml:space="preserve"> oczekiwany</w:t>
      </w:r>
      <w:r w:rsidR="00102251">
        <w:rPr>
          <w:rFonts w:ascii="Cambria" w:hAnsi="Cambria"/>
          <w:color w:val="auto"/>
        </w:rPr>
        <w:t xml:space="preserve"> przez Zamawiającego termin realizacji </w:t>
      </w:r>
      <w:r w:rsidR="00485C36">
        <w:rPr>
          <w:rFonts w:ascii="Cambria" w:hAnsi="Cambria"/>
          <w:color w:val="auto"/>
        </w:rPr>
        <w:t xml:space="preserve">pierwszego Szkolenia </w:t>
      </w:r>
      <w:r w:rsidR="00102251">
        <w:rPr>
          <w:rFonts w:ascii="Cambria" w:hAnsi="Cambria"/>
          <w:color w:val="auto"/>
        </w:rPr>
        <w:t xml:space="preserve">to </w:t>
      </w:r>
      <w:r w:rsidR="005B71E8">
        <w:rPr>
          <w:rFonts w:ascii="Cambria" w:hAnsi="Cambria"/>
          <w:color w:val="auto"/>
        </w:rPr>
        <w:t xml:space="preserve">20 – 22 </w:t>
      </w:r>
      <w:proofErr w:type="gramStart"/>
      <w:r w:rsidR="005B71E8">
        <w:rPr>
          <w:rFonts w:ascii="Cambria" w:hAnsi="Cambria"/>
          <w:color w:val="auto"/>
        </w:rPr>
        <w:t>marzec</w:t>
      </w:r>
      <w:proofErr w:type="gramEnd"/>
      <w:r w:rsidR="00102251">
        <w:rPr>
          <w:rFonts w:ascii="Cambria" w:hAnsi="Cambria"/>
          <w:color w:val="auto"/>
        </w:rPr>
        <w:t xml:space="preserve"> 2026 r.,</w:t>
      </w:r>
    </w:p>
    <w:p w14:paraId="3FBF2289" w14:textId="5BEFD7CF" w:rsidR="003F24C6" w:rsidRPr="00751246" w:rsidRDefault="003F24C6" w:rsidP="003F24C6">
      <w:pPr>
        <w:pStyle w:val="Bezodstpw"/>
        <w:widowControl w:val="0"/>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93" w:hanging="426"/>
        <w:jc w:val="both"/>
        <w:rPr>
          <w:rFonts w:ascii="Cambria" w:hAnsi="Cambria"/>
          <w:color w:val="auto"/>
        </w:rPr>
      </w:pPr>
      <w:r w:rsidRPr="00751246">
        <w:rPr>
          <w:rFonts w:ascii="Cambria" w:hAnsi="Cambria"/>
          <w:color w:val="auto"/>
        </w:rPr>
        <w:t xml:space="preserve">drugie Szkolenie zostanie przeprowadzone w okresie </w:t>
      </w:r>
      <w:r w:rsidR="00102251">
        <w:rPr>
          <w:rFonts w:ascii="Cambria" w:hAnsi="Cambria"/>
          <w:color w:val="auto"/>
        </w:rPr>
        <w:t>styczeń – marzec 2027</w:t>
      </w:r>
      <w:r w:rsidRPr="00751246">
        <w:rPr>
          <w:rFonts w:ascii="Cambria" w:hAnsi="Cambria"/>
          <w:color w:val="auto"/>
        </w:rPr>
        <w:t xml:space="preserve"> r., przy czym dokładny termin zostanie wskazany przez Zamawiającego najpóźniej do </w:t>
      </w:r>
      <w:r w:rsidR="005B71E8">
        <w:rPr>
          <w:rFonts w:ascii="Cambria" w:hAnsi="Cambria"/>
          <w:color w:val="auto"/>
        </w:rPr>
        <w:t>31 grudnia</w:t>
      </w:r>
      <w:r>
        <w:rPr>
          <w:rFonts w:ascii="Cambria" w:hAnsi="Cambria"/>
          <w:color w:val="auto"/>
        </w:rPr>
        <w:t xml:space="preserve"> 2026</w:t>
      </w:r>
      <w:r w:rsidRPr="00751246">
        <w:rPr>
          <w:rFonts w:ascii="Cambria" w:hAnsi="Cambria"/>
          <w:color w:val="auto"/>
        </w:rPr>
        <w:t xml:space="preserve"> r.</w:t>
      </w:r>
    </w:p>
    <w:p w14:paraId="229CCB0C" w14:textId="77777777" w:rsidR="003F24C6" w:rsidRPr="00751246" w:rsidRDefault="003F24C6" w:rsidP="003F24C6">
      <w:pPr>
        <w:pStyle w:val="Bezodstpw"/>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Cambria" w:hAnsi="Cambria"/>
          <w:color w:val="auto"/>
        </w:rPr>
      </w:pPr>
      <w:r w:rsidRPr="00751246">
        <w:rPr>
          <w:rFonts w:ascii="Cambria" w:hAnsi="Cambria"/>
          <w:color w:val="auto"/>
        </w:rPr>
        <w:t xml:space="preserve">Wyznaczenie przez Zamawiającego terminów, w tym poinformowanie o nich Wykonawcy, zgodnie z ust. 1 powyżej, nastąpi w formie pisemnej lub w formie wiadomości e-mail wysłanej </w:t>
      </w:r>
      <w:r w:rsidRPr="00751246">
        <w:rPr>
          <w:rFonts w:ascii="Cambria" w:hAnsi="Cambria"/>
          <w:color w:val="auto"/>
          <w:kern w:val="2"/>
        </w:rPr>
        <w:t xml:space="preserve">na adres poczty elektronicznej Wykonawcy wskazany w </w:t>
      </w:r>
      <w:r w:rsidRPr="00751246">
        <w:rPr>
          <w:rFonts w:ascii="Cambria" w:hAnsi="Cambria"/>
          <w:bCs/>
          <w:color w:val="auto"/>
        </w:rPr>
        <w:t>§ 1</w:t>
      </w:r>
      <w:r>
        <w:rPr>
          <w:rFonts w:ascii="Cambria" w:hAnsi="Cambria"/>
          <w:bCs/>
          <w:color w:val="auto"/>
        </w:rPr>
        <w:t>2</w:t>
      </w:r>
      <w:r w:rsidRPr="00751246">
        <w:rPr>
          <w:rFonts w:ascii="Cambria" w:hAnsi="Cambria"/>
          <w:bCs/>
          <w:color w:val="auto"/>
        </w:rPr>
        <w:t xml:space="preserve"> ust. 1 pkt 2.</w:t>
      </w:r>
    </w:p>
    <w:p w14:paraId="742646B3" w14:textId="77777777" w:rsidR="003F24C6" w:rsidRPr="00751246" w:rsidRDefault="003F24C6" w:rsidP="003F24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mbria" w:hAnsi="Cambria"/>
          <w:color w:val="auto"/>
          <w:sz w:val="22"/>
        </w:rPr>
      </w:pPr>
    </w:p>
    <w:p w14:paraId="7B733BD5" w14:textId="77777777" w:rsidR="003F24C6" w:rsidRPr="00751246" w:rsidRDefault="003F24C6" w:rsidP="003F24C6">
      <w:pPr>
        <w:spacing w:before="100" w:line="276" w:lineRule="auto"/>
        <w:jc w:val="center"/>
        <w:rPr>
          <w:rFonts w:ascii="Cambria" w:hAnsi="Cambria"/>
          <w:b/>
          <w:bCs/>
          <w:color w:val="auto"/>
          <w:sz w:val="22"/>
          <w:szCs w:val="22"/>
        </w:rPr>
      </w:pPr>
      <w:r w:rsidRPr="00751246">
        <w:rPr>
          <w:rFonts w:ascii="Cambria" w:hAnsi="Cambria"/>
          <w:b/>
          <w:bCs/>
          <w:color w:val="auto"/>
          <w:sz w:val="22"/>
          <w:szCs w:val="22"/>
        </w:rPr>
        <w:t xml:space="preserve">§ </w:t>
      </w:r>
      <w:bookmarkEnd w:id="0"/>
      <w:r w:rsidRPr="00751246">
        <w:rPr>
          <w:rFonts w:ascii="Cambria" w:hAnsi="Cambria"/>
          <w:b/>
          <w:bCs/>
          <w:color w:val="auto"/>
          <w:sz w:val="22"/>
          <w:szCs w:val="22"/>
        </w:rPr>
        <w:t>5</w:t>
      </w:r>
    </w:p>
    <w:p w14:paraId="0ECB4F7F" w14:textId="77777777" w:rsidR="003F24C6" w:rsidRPr="00751246" w:rsidRDefault="003F24C6" w:rsidP="003F24C6">
      <w:pPr>
        <w:spacing w:before="100" w:line="276" w:lineRule="auto"/>
        <w:jc w:val="both"/>
        <w:rPr>
          <w:rFonts w:ascii="Cambria" w:eastAsia="Cambria" w:hAnsi="Cambria" w:cs="Cambria"/>
          <w:b/>
          <w:bCs/>
          <w:i/>
          <w:color w:val="auto"/>
          <w:sz w:val="22"/>
          <w:szCs w:val="22"/>
        </w:rPr>
      </w:pPr>
      <w:r w:rsidRPr="00751246">
        <w:rPr>
          <w:rFonts w:ascii="Cambria" w:eastAsia="Cambria" w:hAnsi="Cambria" w:cs="Cambria"/>
          <w:b/>
          <w:bCs/>
          <w:i/>
          <w:color w:val="auto"/>
          <w:sz w:val="22"/>
          <w:szCs w:val="22"/>
        </w:rPr>
        <w:t>* Wersja nr 1 – Wykonawcy prowadzący działalność gospodarczą</w:t>
      </w:r>
    </w:p>
    <w:p w14:paraId="28B56B05" w14:textId="77777777" w:rsidR="003F24C6" w:rsidRPr="00751246" w:rsidRDefault="003F24C6" w:rsidP="003F24C6">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426" w:hanging="426"/>
        <w:jc w:val="both"/>
        <w:rPr>
          <w:rFonts w:ascii="Cambria" w:hAnsi="Cambria"/>
          <w:color w:val="auto"/>
          <w:sz w:val="22"/>
          <w:szCs w:val="22"/>
        </w:rPr>
      </w:pPr>
      <w:r w:rsidRPr="00751246">
        <w:rPr>
          <w:rFonts w:ascii="Cambria" w:hAnsi="Cambria"/>
          <w:color w:val="auto"/>
          <w:sz w:val="22"/>
          <w:szCs w:val="22"/>
        </w:rPr>
        <w:t xml:space="preserve">Za należyte wykonanie całości Przedmiotu Zamówienia i wszystkich obowiązków określonych w Umowie oraz Załączniku nr 1 Wykonawcy należne będzie od Zamawiającego wynagrodzenie w łącznej wysokości </w:t>
      </w:r>
      <w:r w:rsidRPr="00751246">
        <w:rPr>
          <w:rFonts w:ascii="Cambria" w:hAnsi="Cambria"/>
          <w:color w:val="auto"/>
          <w:sz w:val="22"/>
          <w:szCs w:val="22"/>
          <w:highlight w:val="yellow"/>
        </w:rPr>
        <w:t>...........................</w:t>
      </w:r>
      <w:r w:rsidRPr="00751246">
        <w:rPr>
          <w:rFonts w:ascii="Cambria" w:hAnsi="Cambria"/>
          <w:color w:val="auto"/>
          <w:sz w:val="22"/>
          <w:szCs w:val="22"/>
        </w:rPr>
        <w:t xml:space="preserve"> zł brutto (słownie: </w:t>
      </w:r>
      <w:r w:rsidRPr="00751246">
        <w:rPr>
          <w:rFonts w:ascii="Cambria" w:hAnsi="Cambria"/>
          <w:color w:val="auto"/>
          <w:sz w:val="22"/>
          <w:szCs w:val="22"/>
          <w:highlight w:val="yellow"/>
        </w:rPr>
        <w:t>...........................</w:t>
      </w:r>
      <w:r w:rsidRPr="00751246">
        <w:rPr>
          <w:rFonts w:ascii="Cambria" w:hAnsi="Cambria"/>
          <w:color w:val="auto"/>
          <w:sz w:val="22"/>
          <w:szCs w:val="22"/>
        </w:rPr>
        <w:t>), dalej jako „</w:t>
      </w:r>
      <w:r w:rsidRPr="00751246">
        <w:rPr>
          <w:rFonts w:ascii="Cambria" w:hAnsi="Cambria"/>
          <w:b/>
          <w:color w:val="auto"/>
          <w:sz w:val="22"/>
          <w:szCs w:val="22"/>
        </w:rPr>
        <w:t>Wynagrodzenie całkowite</w:t>
      </w:r>
      <w:r w:rsidRPr="00751246">
        <w:rPr>
          <w:rFonts w:ascii="Cambria" w:hAnsi="Cambria"/>
          <w:color w:val="auto"/>
          <w:sz w:val="22"/>
          <w:szCs w:val="22"/>
        </w:rPr>
        <w:t xml:space="preserve">”, przy czym </w:t>
      </w:r>
      <w:r w:rsidRPr="00751246">
        <w:rPr>
          <w:rFonts w:ascii="Cambria" w:hAnsi="Cambria" w:cs="Palatino Linotype"/>
          <w:color w:val="auto"/>
          <w:sz w:val="22"/>
          <w:szCs w:val="22"/>
        </w:rPr>
        <w:t>wynagrodzenie będzie podzielone na dwie części, to jest:</w:t>
      </w:r>
    </w:p>
    <w:p w14:paraId="52D754EA" w14:textId="77777777" w:rsidR="003F24C6" w:rsidRPr="00751246" w:rsidRDefault="003F24C6" w:rsidP="003F24C6">
      <w:pPr>
        <w:pStyle w:val="Akapitzlist"/>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93" w:hanging="426"/>
        <w:jc w:val="both"/>
        <w:rPr>
          <w:rFonts w:ascii="Cambria" w:hAnsi="Cambria" w:cs="Palatino Linotype"/>
          <w:color w:val="auto"/>
          <w:sz w:val="22"/>
          <w:szCs w:val="22"/>
        </w:rPr>
      </w:pPr>
      <w:r w:rsidRPr="00751246">
        <w:rPr>
          <w:rFonts w:ascii="Cambria" w:hAnsi="Cambria" w:cs="Palatino Linotype"/>
          <w:color w:val="auto"/>
          <w:sz w:val="22"/>
          <w:szCs w:val="22"/>
        </w:rPr>
        <w:t xml:space="preserve">za przeprowadzenie pierwszego Szkolenia należne będzie wynagrodzenie w </w:t>
      </w:r>
      <w:proofErr w:type="gramStart"/>
      <w:r w:rsidRPr="00751246">
        <w:rPr>
          <w:rFonts w:ascii="Cambria" w:hAnsi="Cambria" w:cs="Palatino Linotype"/>
          <w:color w:val="auto"/>
          <w:sz w:val="22"/>
          <w:szCs w:val="22"/>
        </w:rPr>
        <w:t xml:space="preserve">wysokości  </w:t>
      </w:r>
      <w:r w:rsidRPr="00751246">
        <w:rPr>
          <w:rFonts w:ascii="Cambria" w:hAnsi="Cambria" w:cs="Palatino Linotype"/>
          <w:color w:val="auto"/>
          <w:sz w:val="22"/>
          <w:szCs w:val="22"/>
          <w:highlight w:val="yellow"/>
        </w:rPr>
        <w:t>…</w:t>
      </w:r>
      <w:proofErr w:type="gramEnd"/>
      <w:r w:rsidRPr="00751246">
        <w:rPr>
          <w:rFonts w:ascii="Cambria" w:hAnsi="Cambria" w:cs="Palatino Linotype"/>
          <w:color w:val="auto"/>
          <w:sz w:val="22"/>
          <w:szCs w:val="22"/>
          <w:highlight w:val="yellow"/>
        </w:rPr>
        <w:t>…</w:t>
      </w:r>
      <w:r w:rsidRPr="00751246">
        <w:rPr>
          <w:rFonts w:ascii="Cambria" w:hAnsi="Cambria" w:cs="Palatino Linotype"/>
          <w:color w:val="auto"/>
          <w:sz w:val="22"/>
          <w:szCs w:val="22"/>
        </w:rPr>
        <w:t xml:space="preserve"> zł brutto (słownie: </w:t>
      </w:r>
      <w:r w:rsidRPr="00751246">
        <w:rPr>
          <w:rFonts w:ascii="Cambria" w:hAnsi="Cambria" w:cs="Palatino Linotype"/>
          <w:color w:val="auto"/>
          <w:sz w:val="22"/>
          <w:szCs w:val="22"/>
          <w:highlight w:val="yellow"/>
        </w:rPr>
        <w:t>.........................</w:t>
      </w:r>
      <w:proofErr w:type="gramStart"/>
      <w:r w:rsidRPr="00751246">
        <w:rPr>
          <w:rFonts w:ascii="Cambria" w:hAnsi="Cambria" w:cs="Palatino Linotype"/>
          <w:color w:val="auto"/>
          <w:sz w:val="22"/>
          <w:szCs w:val="22"/>
          <w:highlight w:val="yellow"/>
        </w:rPr>
        <w:t xml:space="preserve">) </w:t>
      </w:r>
      <w:r w:rsidRPr="00751246">
        <w:rPr>
          <w:rFonts w:ascii="Cambria" w:hAnsi="Cambria" w:cs="Palatino Linotype"/>
          <w:color w:val="auto"/>
          <w:sz w:val="22"/>
          <w:szCs w:val="22"/>
        </w:rPr>
        <w:t>,</w:t>
      </w:r>
      <w:proofErr w:type="gramEnd"/>
      <w:r w:rsidRPr="00751246">
        <w:rPr>
          <w:rFonts w:ascii="Cambria" w:hAnsi="Cambria" w:cs="Palatino Linotype"/>
          <w:color w:val="auto"/>
          <w:sz w:val="22"/>
          <w:szCs w:val="22"/>
        </w:rPr>
        <w:t xml:space="preserve"> </w:t>
      </w:r>
    </w:p>
    <w:p w14:paraId="29E17465" w14:textId="77777777" w:rsidR="003F24C6" w:rsidRPr="00751246" w:rsidRDefault="003F24C6" w:rsidP="003F24C6">
      <w:pPr>
        <w:pStyle w:val="Akapitzlist"/>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93" w:hanging="426"/>
        <w:jc w:val="both"/>
        <w:rPr>
          <w:rFonts w:ascii="Cambria" w:hAnsi="Cambria" w:cs="Palatino Linotype"/>
          <w:color w:val="auto"/>
          <w:sz w:val="22"/>
          <w:szCs w:val="22"/>
        </w:rPr>
      </w:pPr>
      <w:r w:rsidRPr="00751246">
        <w:rPr>
          <w:rFonts w:ascii="Cambria" w:hAnsi="Cambria" w:cs="Palatino Linotype"/>
          <w:color w:val="auto"/>
          <w:sz w:val="22"/>
          <w:szCs w:val="22"/>
        </w:rPr>
        <w:t>za przeprowadzenie drugiego Szkolenia należne będzie wynagrodzenie w </w:t>
      </w:r>
      <w:proofErr w:type="gramStart"/>
      <w:r w:rsidRPr="00751246">
        <w:rPr>
          <w:rFonts w:ascii="Cambria" w:hAnsi="Cambria" w:cs="Palatino Linotype"/>
          <w:color w:val="auto"/>
          <w:sz w:val="22"/>
          <w:szCs w:val="22"/>
        </w:rPr>
        <w:t xml:space="preserve">wysokości  </w:t>
      </w:r>
      <w:r w:rsidRPr="00751246">
        <w:rPr>
          <w:rFonts w:ascii="Cambria" w:hAnsi="Cambria" w:cs="Palatino Linotype"/>
          <w:color w:val="auto"/>
          <w:sz w:val="22"/>
          <w:szCs w:val="22"/>
          <w:highlight w:val="yellow"/>
        </w:rPr>
        <w:t>…</w:t>
      </w:r>
      <w:proofErr w:type="gramEnd"/>
      <w:r w:rsidRPr="00751246">
        <w:rPr>
          <w:rFonts w:ascii="Cambria" w:hAnsi="Cambria" w:cs="Palatino Linotype"/>
          <w:color w:val="auto"/>
          <w:sz w:val="22"/>
          <w:szCs w:val="22"/>
          <w:highlight w:val="yellow"/>
        </w:rPr>
        <w:t>…</w:t>
      </w:r>
      <w:r w:rsidRPr="00751246">
        <w:rPr>
          <w:rFonts w:ascii="Cambria" w:hAnsi="Cambria" w:cs="Palatino Linotype"/>
          <w:color w:val="auto"/>
          <w:sz w:val="22"/>
          <w:szCs w:val="22"/>
        </w:rPr>
        <w:t xml:space="preserve"> zł brutto (słownie: </w:t>
      </w:r>
      <w:r w:rsidRPr="00751246">
        <w:rPr>
          <w:rFonts w:ascii="Cambria" w:hAnsi="Cambria" w:cs="Palatino Linotype"/>
          <w:color w:val="auto"/>
          <w:sz w:val="22"/>
          <w:szCs w:val="22"/>
          <w:highlight w:val="yellow"/>
        </w:rPr>
        <w:t>.........................)</w:t>
      </w:r>
      <w:r w:rsidRPr="00751246">
        <w:rPr>
          <w:rFonts w:ascii="Cambria" w:hAnsi="Cambria" w:cs="Palatino Linotype"/>
          <w:color w:val="auto"/>
          <w:sz w:val="22"/>
          <w:szCs w:val="22"/>
        </w:rPr>
        <w:t>.</w:t>
      </w:r>
    </w:p>
    <w:p w14:paraId="493B02EF" w14:textId="77777777" w:rsidR="003F24C6" w:rsidRPr="00751246" w:rsidRDefault="003F24C6" w:rsidP="003F24C6">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426" w:hanging="426"/>
        <w:jc w:val="both"/>
        <w:rPr>
          <w:rFonts w:ascii="Cambria" w:hAnsi="Cambria"/>
          <w:color w:val="auto"/>
          <w:sz w:val="22"/>
          <w:szCs w:val="22"/>
        </w:rPr>
      </w:pPr>
      <w:r w:rsidRPr="00751246">
        <w:rPr>
          <w:rFonts w:ascii="Cambria" w:hAnsi="Cambria"/>
          <w:color w:val="auto"/>
          <w:sz w:val="22"/>
          <w:szCs w:val="22"/>
        </w:rPr>
        <w:t>Wynagrodzenie określone w ust. 1 stanowi wynagrodzenie ryczałtowe i Wykonawca nie może żądać jego podwyższenia.</w:t>
      </w:r>
    </w:p>
    <w:p w14:paraId="77EC6629" w14:textId="77777777" w:rsidR="003F24C6" w:rsidRPr="00751246" w:rsidRDefault="003F24C6" w:rsidP="003F24C6">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426" w:hanging="426"/>
        <w:jc w:val="both"/>
        <w:rPr>
          <w:rFonts w:ascii="Cambria" w:hAnsi="Cambria"/>
          <w:color w:val="auto"/>
          <w:sz w:val="22"/>
          <w:szCs w:val="22"/>
        </w:rPr>
      </w:pPr>
      <w:r w:rsidRPr="00751246">
        <w:rPr>
          <w:rFonts w:ascii="Cambria" w:hAnsi="Cambria"/>
          <w:color w:val="auto"/>
          <w:sz w:val="22"/>
          <w:szCs w:val="22"/>
        </w:rPr>
        <w:t>Wynagrodzenie, o którym mowa w ust. 1 obejmuje wszystkie koszty poniesione przez Wykonawcę z tytułu realizacji Przedmiotu Zamówie</w:t>
      </w:r>
      <w:r w:rsidRPr="008C7587">
        <w:rPr>
          <w:rFonts w:ascii="Cambria" w:hAnsi="Cambria"/>
          <w:color w:val="auto"/>
          <w:sz w:val="22"/>
          <w:szCs w:val="22"/>
        </w:rPr>
        <w:t xml:space="preserve">nia, w tym koszty </w:t>
      </w:r>
      <w:r w:rsidRPr="008C7587">
        <w:rPr>
          <w:rFonts w:ascii="Cambria" w:hAnsi="Cambria"/>
          <w:color w:val="auto"/>
          <w:sz w:val="22"/>
        </w:rPr>
        <w:t>dostarczenia materiałów szkoleniowych dla uczestników Szkoleń</w:t>
      </w:r>
      <w:r w:rsidRPr="008C7587">
        <w:rPr>
          <w:rFonts w:ascii="Cambria" w:hAnsi="Cambria"/>
          <w:color w:val="auto"/>
          <w:sz w:val="22"/>
          <w:szCs w:val="22"/>
        </w:rPr>
        <w:t xml:space="preserve"> </w:t>
      </w:r>
      <w:r w:rsidRPr="008C7587">
        <w:rPr>
          <w:rFonts w:ascii="Cambria" w:hAnsi="Cambria"/>
          <w:color w:val="auto"/>
          <w:sz w:val="22"/>
        </w:rPr>
        <w:t>oraz przeniesienia autorskich praw majątkowych zgodnie z § 6.</w:t>
      </w:r>
    </w:p>
    <w:p w14:paraId="43181CD8" w14:textId="0E63DEF6" w:rsidR="003F24C6" w:rsidRPr="00751246" w:rsidRDefault="003F24C6" w:rsidP="003F24C6">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426" w:hanging="426"/>
        <w:jc w:val="both"/>
        <w:rPr>
          <w:rFonts w:ascii="Cambria" w:hAnsi="Cambria"/>
          <w:color w:val="auto"/>
          <w:sz w:val="22"/>
          <w:szCs w:val="22"/>
        </w:rPr>
      </w:pPr>
      <w:r w:rsidRPr="00751246">
        <w:rPr>
          <w:rFonts w:ascii="Cambria" w:hAnsi="Cambria" w:cs="Tahoma"/>
          <w:color w:val="auto"/>
          <w:sz w:val="22"/>
          <w:szCs w:val="22"/>
          <w:lang w:val="fr-FR"/>
        </w:rPr>
        <w:t xml:space="preserve">Zapłata wynagrodzenia nastąpi w terminie do </w:t>
      </w:r>
      <w:r w:rsidR="00033963">
        <w:rPr>
          <w:rFonts w:ascii="Cambria" w:hAnsi="Cambria" w:cs="Tahoma"/>
          <w:color w:val="auto"/>
          <w:sz w:val="22"/>
          <w:szCs w:val="22"/>
          <w:lang w:val="fr-FR"/>
        </w:rPr>
        <w:t>30</w:t>
      </w:r>
      <w:r w:rsidRPr="00751246">
        <w:rPr>
          <w:rFonts w:ascii="Cambria" w:hAnsi="Cambria" w:cs="Tahoma"/>
          <w:color w:val="auto"/>
          <w:sz w:val="22"/>
          <w:szCs w:val="22"/>
          <w:lang w:val="fr-FR"/>
        </w:rPr>
        <w:t xml:space="preserve"> dni od daty otrzymania przez Zamawiającego prawidłowo wystawionej faktury, </w:t>
      </w:r>
      <w:r w:rsidRPr="00751246">
        <w:rPr>
          <w:rFonts w:ascii="Cambria" w:hAnsi="Cambria" w:cs="Palatino Linotype"/>
          <w:color w:val="auto"/>
          <w:sz w:val="22"/>
          <w:szCs w:val="22"/>
        </w:rPr>
        <w:t xml:space="preserve">przy </w:t>
      </w:r>
      <w:proofErr w:type="gramStart"/>
      <w:r w:rsidRPr="00751246">
        <w:rPr>
          <w:rFonts w:ascii="Cambria" w:hAnsi="Cambria" w:cs="Palatino Linotype"/>
          <w:color w:val="auto"/>
          <w:sz w:val="22"/>
          <w:szCs w:val="22"/>
        </w:rPr>
        <w:t>czym:</w:t>
      </w:r>
      <w:proofErr w:type="gramEnd"/>
    </w:p>
    <w:p w14:paraId="0F175E51" w14:textId="77777777" w:rsidR="003F24C6" w:rsidRPr="00751246" w:rsidRDefault="003F24C6" w:rsidP="003F24C6">
      <w:pPr>
        <w:pStyle w:val="Akapitzlist"/>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93" w:hanging="426"/>
        <w:jc w:val="both"/>
        <w:rPr>
          <w:rFonts w:ascii="Cambria" w:hAnsi="Cambria" w:cs="Palatino Linotype"/>
          <w:color w:val="auto"/>
          <w:sz w:val="22"/>
          <w:szCs w:val="22"/>
        </w:rPr>
      </w:pPr>
      <w:r w:rsidRPr="00751246">
        <w:rPr>
          <w:rFonts w:ascii="Cambria" w:hAnsi="Cambria" w:cs="Palatino Linotype"/>
          <w:color w:val="auto"/>
          <w:sz w:val="22"/>
          <w:szCs w:val="22"/>
        </w:rPr>
        <w:t>pierwsza faktura zostanie wystawiona po przeprowadzeniu pierwszego Szkolenia,</w:t>
      </w:r>
    </w:p>
    <w:p w14:paraId="0E8A06B8" w14:textId="77777777" w:rsidR="003F24C6" w:rsidRPr="00751246" w:rsidRDefault="003F24C6" w:rsidP="003F24C6">
      <w:pPr>
        <w:pStyle w:val="Akapitzlist"/>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93" w:hanging="426"/>
        <w:jc w:val="both"/>
        <w:rPr>
          <w:rFonts w:ascii="Cambria" w:hAnsi="Cambria" w:cs="Palatino Linotype"/>
          <w:color w:val="auto"/>
          <w:sz w:val="22"/>
          <w:szCs w:val="22"/>
        </w:rPr>
      </w:pPr>
      <w:r w:rsidRPr="00751246">
        <w:rPr>
          <w:rFonts w:ascii="Cambria" w:hAnsi="Cambria" w:cs="Palatino Linotype"/>
          <w:color w:val="auto"/>
          <w:sz w:val="22"/>
          <w:szCs w:val="22"/>
        </w:rPr>
        <w:t>druga faktura zostanie wystawiona po przeprowadzeniu drugiego Szkolenia.</w:t>
      </w:r>
    </w:p>
    <w:p w14:paraId="60308AA5" w14:textId="77777777" w:rsidR="003F24C6" w:rsidRPr="00751246" w:rsidRDefault="003F24C6" w:rsidP="003F24C6">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426" w:hanging="426"/>
        <w:jc w:val="both"/>
        <w:rPr>
          <w:rFonts w:ascii="Cambria" w:hAnsi="Cambria" w:cs="Tahoma"/>
          <w:color w:val="auto"/>
          <w:sz w:val="22"/>
          <w:szCs w:val="22"/>
        </w:rPr>
      </w:pPr>
      <w:r w:rsidRPr="00751246">
        <w:rPr>
          <w:rFonts w:ascii="Cambria" w:hAnsi="Cambria" w:cs="Tahoma"/>
          <w:color w:val="auto"/>
          <w:sz w:val="22"/>
          <w:szCs w:val="22"/>
          <w:lang w:val="fr-FR"/>
        </w:rPr>
        <w:t>Zapłata nastąpi na rachunek bankowy Wykonawcy wskazany na fakturze.</w:t>
      </w:r>
    </w:p>
    <w:p w14:paraId="4143D8EC" w14:textId="77777777" w:rsidR="003F24C6" w:rsidRPr="00751246" w:rsidRDefault="003F24C6" w:rsidP="003F24C6">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426" w:hanging="426"/>
        <w:jc w:val="both"/>
        <w:rPr>
          <w:rFonts w:ascii="Cambria" w:hAnsi="Cambria" w:cs="Tahoma"/>
          <w:color w:val="auto"/>
          <w:sz w:val="22"/>
          <w:szCs w:val="22"/>
        </w:rPr>
      </w:pPr>
      <w:r w:rsidRPr="00751246">
        <w:rPr>
          <w:rFonts w:ascii="Cambria" w:hAnsi="Cambria" w:cs="Tahoma"/>
          <w:color w:val="auto"/>
          <w:sz w:val="22"/>
          <w:szCs w:val="22"/>
          <w:lang w:val="fr-FR"/>
        </w:rPr>
        <w:t>Za datę zapłaty uważa się datę obciążenia rachunku bankowego Zamawiającego.</w:t>
      </w:r>
    </w:p>
    <w:p w14:paraId="62E5AEAC" w14:textId="77777777" w:rsidR="003F24C6" w:rsidRPr="00751246" w:rsidRDefault="003F24C6" w:rsidP="003F24C6">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426" w:hanging="426"/>
        <w:jc w:val="both"/>
        <w:rPr>
          <w:rFonts w:ascii="Cambria" w:hAnsi="Cambria" w:cs="Tahoma"/>
          <w:color w:val="auto"/>
          <w:sz w:val="22"/>
          <w:szCs w:val="22"/>
        </w:rPr>
      </w:pPr>
      <w:r w:rsidRPr="00751246">
        <w:rPr>
          <w:rFonts w:ascii="Cambria" w:eastAsia="SimSun" w:hAnsi="Cambria"/>
          <w:color w:val="auto"/>
          <w:kern w:val="1"/>
          <w:sz w:val="22"/>
          <w:szCs w:val="22"/>
          <w:lang w:val="fr-FR" w:eastAsia="zh-CN" w:bidi="hi-IN"/>
        </w:rPr>
        <w:t xml:space="preserve">Niezależnie od pozostałych postanowień Umowy i przepisów prawa Wykonawca zobowiązuje się, że wystawiane przez niego faktury </w:t>
      </w:r>
      <w:proofErr w:type="gramStart"/>
      <w:r w:rsidRPr="00751246">
        <w:rPr>
          <w:rFonts w:ascii="Cambria" w:eastAsia="SimSun" w:hAnsi="Cambria"/>
          <w:color w:val="auto"/>
          <w:kern w:val="1"/>
          <w:sz w:val="22"/>
          <w:szCs w:val="22"/>
          <w:lang w:val="fr-FR" w:eastAsia="zh-CN" w:bidi="hi-IN"/>
        </w:rPr>
        <w:t>będą:</w:t>
      </w:r>
      <w:proofErr w:type="gramEnd"/>
    </w:p>
    <w:p w14:paraId="206AEDA1" w14:textId="77777777" w:rsidR="003F24C6" w:rsidRPr="00751246" w:rsidRDefault="003F24C6" w:rsidP="003F24C6">
      <w:pPr>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76" w:lineRule="auto"/>
        <w:ind w:left="993" w:hanging="426"/>
        <w:contextualSpacing/>
        <w:jc w:val="both"/>
        <w:rPr>
          <w:rFonts w:ascii="Cambria" w:eastAsia="SimSun" w:hAnsi="Cambria"/>
          <w:color w:val="auto"/>
          <w:kern w:val="1"/>
          <w:sz w:val="22"/>
          <w:szCs w:val="22"/>
          <w:lang w:val="fr-FR" w:eastAsia="zh-CN" w:bidi="hi-IN"/>
        </w:rPr>
      </w:pPr>
      <w:proofErr w:type="gramStart"/>
      <w:r w:rsidRPr="00751246">
        <w:rPr>
          <w:rFonts w:ascii="Cambria" w:eastAsia="SimSun" w:hAnsi="Cambria"/>
          <w:color w:val="auto"/>
          <w:kern w:val="1"/>
          <w:sz w:val="22"/>
          <w:szCs w:val="22"/>
          <w:lang w:val="fr-FR" w:eastAsia="zh-CN" w:bidi="hi-IN"/>
        </w:rPr>
        <w:t>wystawione</w:t>
      </w:r>
      <w:proofErr w:type="gramEnd"/>
      <w:r w:rsidRPr="00751246">
        <w:rPr>
          <w:rFonts w:ascii="Cambria" w:eastAsia="SimSun" w:hAnsi="Cambria"/>
          <w:color w:val="auto"/>
          <w:kern w:val="1"/>
          <w:sz w:val="22"/>
          <w:szCs w:val="22"/>
          <w:lang w:val="fr-FR" w:eastAsia="zh-CN" w:bidi="hi-IN"/>
        </w:rPr>
        <w:t xml:space="preserve"> w języku polskim,</w:t>
      </w:r>
    </w:p>
    <w:p w14:paraId="412AF79B" w14:textId="77777777" w:rsidR="003F24C6" w:rsidRPr="00751246" w:rsidRDefault="003F24C6" w:rsidP="003F24C6">
      <w:pPr>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76" w:lineRule="auto"/>
        <w:ind w:left="993" w:hanging="426"/>
        <w:contextualSpacing/>
        <w:jc w:val="both"/>
        <w:rPr>
          <w:rFonts w:ascii="Cambria" w:eastAsia="SimSun" w:hAnsi="Cambria"/>
          <w:color w:val="auto"/>
          <w:kern w:val="1"/>
          <w:sz w:val="22"/>
          <w:szCs w:val="22"/>
          <w:lang w:val="fr-FR" w:eastAsia="zh-CN" w:bidi="hi-IN"/>
        </w:rPr>
      </w:pPr>
      <w:proofErr w:type="gramStart"/>
      <w:r w:rsidRPr="00751246">
        <w:rPr>
          <w:rFonts w:ascii="Cambria" w:eastAsia="SimSun" w:hAnsi="Cambria"/>
          <w:color w:val="auto"/>
          <w:kern w:val="1"/>
          <w:sz w:val="22"/>
          <w:szCs w:val="22"/>
          <w:lang w:val="fr-FR" w:eastAsia="zh-CN" w:bidi="hi-IN"/>
        </w:rPr>
        <w:t>zawierały</w:t>
      </w:r>
      <w:proofErr w:type="gramEnd"/>
      <w:r w:rsidRPr="00751246">
        <w:rPr>
          <w:rFonts w:ascii="Cambria" w:eastAsia="SimSun" w:hAnsi="Cambria"/>
          <w:color w:val="auto"/>
          <w:kern w:val="1"/>
          <w:sz w:val="22"/>
          <w:szCs w:val="22"/>
          <w:lang w:val="fr-FR" w:eastAsia="zh-CN" w:bidi="hi-IN"/>
        </w:rPr>
        <w:t xml:space="preserve"> numer Umowy. </w:t>
      </w:r>
    </w:p>
    <w:p w14:paraId="2869BF0A" w14:textId="77777777" w:rsidR="003F24C6" w:rsidRPr="00751246" w:rsidRDefault="003F24C6" w:rsidP="003F24C6">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426" w:hanging="426"/>
        <w:jc w:val="both"/>
        <w:rPr>
          <w:rFonts w:ascii="Cambria" w:hAnsi="Cambria" w:cs="Tahoma"/>
          <w:color w:val="auto"/>
          <w:sz w:val="22"/>
          <w:szCs w:val="22"/>
        </w:rPr>
      </w:pPr>
      <w:r w:rsidRPr="00751246">
        <w:rPr>
          <w:rFonts w:ascii="Cambria" w:hAnsi="Cambria"/>
          <w:color w:val="auto"/>
          <w:sz w:val="22"/>
        </w:rPr>
        <w:t>Dane Zamawiającego do faktury: Grupa Regionalna GOPR Grupa Karkonoska ul. Sudecka 79 58-500 Jelenia Góra NIP: 7361039808. Uwaga: Wszystkie Grupy Regionalne GOPR działają pod wspólnym numerem NIP: 7361039808. W związku z tym, wszelkie dokumenty związane z niniejszą umową powinny zawierać dane identyfikacyjne Grupy Karkonoskiej GOPR, zgodnie z powyższym adresem.</w:t>
      </w:r>
    </w:p>
    <w:p w14:paraId="03CB1149" w14:textId="77777777" w:rsidR="005B71E8" w:rsidRDefault="003F24C6" w:rsidP="005B71E8">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6" w:lineRule="auto"/>
        <w:ind w:left="426" w:hanging="426"/>
        <w:jc w:val="both"/>
        <w:rPr>
          <w:rFonts w:ascii="Cambria" w:hAnsi="Cambria" w:cs="Tahoma"/>
          <w:color w:val="auto"/>
          <w:sz w:val="22"/>
          <w:szCs w:val="22"/>
        </w:rPr>
      </w:pPr>
      <w:r w:rsidRPr="00751246">
        <w:rPr>
          <w:rFonts w:ascii="Cambria" w:hAnsi="Cambria" w:cs="Tahoma"/>
          <w:color w:val="auto"/>
          <w:sz w:val="22"/>
          <w:szCs w:val="22"/>
        </w:rPr>
        <w:lastRenderedPageBreak/>
        <w:t xml:space="preserve">W przypadku wystawienia faktury niezgodnie z Umową lub obowiązującymi przepisami prawa Wykonawca zobowiązany jest do jej odpowiedniego skorygowania. Do czasu otrzymania prawidłowo wystawionej lub skorygowanej faktury Zamawiający nie jest zobowiązany do zapłaty na rzecz Wykonawcy jakichkolwiek kwot objętych nieprawidłowo wystawionymi fakturami. </w:t>
      </w:r>
    </w:p>
    <w:p w14:paraId="3739934A" w14:textId="53BFE543" w:rsidR="005B71E8" w:rsidRPr="005B71E8" w:rsidRDefault="005B71E8" w:rsidP="005B71E8">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6" w:lineRule="auto"/>
        <w:ind w:left="426" w:hanging="426"/>
        <w:jc w:val="both"/>
        <w:rPr>
          <w:rFonts w:ascii="Cambria" w:hAnsi="Cambria" w:cs="Tahoma"/>
          <w:color w:val="auto"/>
          <w:sz w:val="22"/>
          <w:szCs w:val="22"/>
        </w:rPr>
      </w:pPr>
      <w:r w:rsidRPr="005B71E8">
        <w:rPr>
          <w:rFonts w:ascii="Cambria" w:hAnsi="Cambria"/>
          <w:sz w:val="22"/>
          <w:szCs w:val="22"/>
          <w:bdr w:val="none" w:sz="0" w:space="0" w:color="auto"/>
        </w:rPr>
        <w:t>Do czasu wejścia w życie obowiązku wystawiania przez Wykonawcę faktur przez Krajowy System e-Faktur (dalej jako „KSeF”) Zamawiający dopuszcza następujące dostarczanie faktury:</w:t>
      </w:r>
    </w:p>
    <w:p w14:paraId="0EB8D699" w14:textId="7CBFC714" w:rsidR="005B71E8" w:rsidRPr="005B71E8" w:rsidRDefault="005B71E8" w:rsidP="005B71E8">
      <w:pPr>
        <w:pStyle w:val="Bezodstpw"/>
        <w:numPr>
          <w:ilvl w:val="0"/>
          <w:numId w:val="47"/>
        </w:numPr>
        <w:spacing w:line="276" w:lineRule="auto"/>
        <w:ind w:left="993" w:hanging="426"/>
        <w:jc w:val="both"/>
        <w:rPr>
          <w:rFonts w:ascii="Cambria" w:hAnsi="Cambria" w:cs="Tahoma"/>
        </w:rPr>
      </w:pPr>
      <w:r w:rsidRPr="005B71E8">
        <w:rPr>
          <w:rFonts w:ascii="Cambria" w:hAnsi="Cambria" w:cs="Tahoma"/>
        </w:rPr>
        <w:t xml:space="preserve">w wersji papierowej, </w:t>
      </w:r>
    </w:p>
    <w:p w14:paraId="640D54A4" w14:textId="77777777" w:rsidR="005B71E8" w:rsidRPr="005B71E8" w:rsidRDefault="005B71E8" w:rsidP="005B71E8">
      <w:pPr>
        <w:pStyle w:val="Bezodstpw"/>
        <w:numPr>
          <w:ilvl w:val="0"/>
          <w:numId w:val="47"/>
        </w:numPr>
        <w:spacing w:line="276" w:lineRule="auto"/>
        <w:ind w:left="993" w:hanging="426"/>
        <w:jc w:val="both"/>
        <w:rPr>
          <w:rFonts w:ascii="Cambria" w:hAnsi="Cambria" w:cs="Tahoma"/>
        </w:rPr>
      </w:pPr>
      <w:r w:rsidRPr="005B71E8">
        <w:rPr>
          <w:rFonts w:ascii="Cambria" w:hAnsi="Cambria" w:cs="Tahoma"/>
        </w:rPr>
        <w:t xml:space="preserve">pocztą elektroniczną na adres: </w:t>
      </w:r>
      <w:r w:rsidRPr="005B71E8">
        <w:rPr>
          <w:rFonts w:ascii="Cambria" w:hAnsi="Cambria" w:cs="Tahoma"/>
          <w:highlight w:val="yellow"/>
        </w:rPr>
        <w:t>...........................................</w:t>
      </w:r>
    </w:p>
    <w:p w14:paraId="357CB633" w14:textId="71400044" w:rsidR="005B71E8" w:rsidRPr="005B71E8" w:rsidRDefault="005B71E8" w:rsidP="005B71E8">
      <w:pPr>
        <w:pStyle w:val="Bezodstpw"/>
        <w:spacing w:line="276" w:lineRule="auto"/>
        <w:ind w:left="426"/>
        <w:jc w:val="both"/>
        <w:rPr>
          <w:rFonts w:ascii="Cambria" w:hAnsi="Cambria"/>
          <w:bdr w:val="none" w:sz="0" w:space="0" w:color="auto"/>
        </w:rPr>
      </w:pPr>
      <w:r w:rsidRPr="005B71E8">
        <w:rPr>
          <w:rFonts w:ascii="Cambria" w:hAnsi="Cambria"/>
          <w:bdr w:val="none" w:sz="0" w:space="0" w:color="auto"/>
        </w:rPr>
        <w:t>Po wejściu w życie obowiązku wystawiania przez Wykonawcę faktur w KSeF, faktura będzie wystawiona przez Wykonawcę w tym systemie, zgodnie z obowiązującymi w tym zakresie przepisami prawa. W przypadku wystąpienia awarii KSeF, potwierdzonej komunikatem udostępnionym przez ministra właściwego do spraw finansów publicznych, uniemożliwiającej wystawienie faktury ustrukturyzowanej w KSeF, na czas trwania przeszkody faktury będą wystawiane w formie elektronicznej jako pliki PDF i przesyłane Z</w:t>
      </w:r>
      <w:r w:rsidRPr="005B71E8">
        <w:rPr>
          <w:rStyle w:val="BezodstpwZnak"/>
          <w:rFonts w:ascii="Cambria" w:hAnsi="Cambria"/>
        </w:rPr>
        <w:t>am</w:t>
      </w:r>
      <w:r w:rsidRPr="005B71E8">
        <w:rPr>
          <w:rFonts w:ascii="Cambria" w:hAnsi="Cambria"/>
          <w:bdr w:val="none" w:sz="0" w:space="0" w:color="auto"/>
        </w:rPr>
        <w:t xml:space="preserve">awiającemu pocztą elektroniczną na adres: </w:t>
      </w:r>
      <w:r w:rsidRPr="005B71E8">
        <w:rPr>
          <w:rFonts w:ascii="Cambria" w:hAnsi="Cambria"/>
          <w:highlight w:val="yellow"/>
          <w:bdr w:val="none" w:sz="0" w:space="0" w:color="auto"/>
        </w:rPr>
        <w:t>.......................</w:t>
      </w:r>
    </w:p>
    <w:p w14:paraId="7BEF4614" w14:textId="77777777" w:rsidR="003F24C6" w:rsidRPr="005B71E8" w:rsidRDefault="003F24C6" w:rsidP="005B71E8">
      <w:pPr>
        <w:pStyle w:val="Bezodstpw"/>
        <w:numPr>
          <w:ilvl w:val="0"/>
          <w:numId w:val="16"/>
        </w:numPr>
        <w:spacing w:line="276" w:lineRule="auto"/>
        <w:ind w:left="426" w:hanging="426"/>
        <w:jc w:val="both"/>
        <w:rPr>
          <w:rFonts w:ascii="Cambria" w:hAnsi="Cambria" w:cs="Tahoma"/>
        </w:rPr>
      </w:pPr>
      <w:r w:rsidRPr="005B71E8">
        <w:rPr>
          <w:rFonts w:ascii="Cambria" w:hAnsi="Cambria"/>
        </w:rPr>
        <w:t xml:space="preserve">Wykonawca oświadcza, że: </w:t>
      </w:r>
    </w:p>
    <w:p w14:paraId="25606228" w14:textId="77777777" w:rsidR="003F24C6" w:rsidRPr="005B71E8" w:rsidRDefault="003F24C6" w:rsidP="005B71E8">
      <w:pPr>
        <w:pStyle w:val="Bezodstpw"/>
        <w:numPr>
          <w:ilvl w:val="0"/>
          <w:numId w:val="49"/>
        </w:numPr>
        <w:spacing w:line="276" w:lineRule="auto"/>
        <w:ind w:left="993" w:hanging="426"/>
        <w:jc w:val="both"/>
        <w:rPr>
          <w:rFonts w:ascii="Cambria" w:hAnsi="Cambria"/>
        </w:rPr>
      </w:pPr>
      <w:r w:rsidRPr="005B71E8">
        <w:rPr>
          <w:rFonts w:ascii="Cambria" w:hAnsi="Cambria"/>
        </w:rPr>
        <w:t>numer rachunku bankowego płatności wskazany na fakturze wystawionej dla Zamawiającego będzie numerem właściwym dla dokonania rozliczeń na zasadach podzielnej płatności zgodnie obowiązującymi przepisami prawa,</w:t>
      </w:r>
    </w:p>
    <w:p w14:paraId="7DA259CA" w14:textId="77777777" w:rsidR="003F24C6" w:rsidRPr="005B71E8" w:rsidRDefault="003F24C6" w:rsidP="005B71E8">
      <w:pPr>
        <w:pStyle w:val="Akapitzlist"/>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993" w:hanging="426"/>
        <w:jc w:val="both"/>
        <w:rPr>
          <w:rFonts w:ascii="Cambria" w:hAnsi="Cambria"/>
          <w:color w:val="auto"/>
          <w:sz w:val="22"/>
          <w:szCs w:val="22"/>
        </w:rPr>
      </w:pPr>
      <w:r w:rsidRPr="005B71E8">
        <w:rPr>
          <w:rFonts w:ascii="Cambria" w:hAnsi="Cambria"/>
          <w:color w:val="auto"/>
          <w:sz w:val="22"/>
          <w:szCs w:val="22"/>
        </w:rPr>
        <w:t>jest płatnikiem podatku od towarów i usług VAT,</w:t>
      </w:r>
    </w:p>
    <w:p w14:paraId="585BA29A" w14:textId="77777777" w:rsidR="003F24C6" w:rsidRPr="005B71E8" w:rsidRDefault="003F24C6" w:rsidP="005B71E8">
      <w:pPr>
        <w:pStyle w:val="Akapitzlist"/>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line="276" w:lineRule="auto"/>
        <w:ind w:left="993" w:hanging="426"/>
        <w:jc w:val="both"/>
        <w:rPr>
          <w:rFonts w:ascii="Cambria" w:hAnsi="Cambria"/>
          <w:color w:val="auto"/>
          <w:sz w:val="22"/>
          <w:szCs w:val="22"/>
        </w:rPr>
      </w:pPr>
      <w:r w:rsidRPr="005B71E8">
        <w:rPr>
          <w:rFonts w:ascii="Cambria" w:hAnsi="Cambria"/>
          <w:color w:val="auto"/>
          <w:sz w:val="22"/>
          <w:szCs w:val="22"/>
        </w:rPr>
        <w:t>numer rachunku bankowego wskazany na fakturze, będzie wpisany do wykazu podmiotów zarejestrowanych jako podatnicy VAT, niezarejestrowanych oraz wykreślonych i przywróconych do rejestru VAT prowadzonego przez Ministerstwo Finansów RP (tzw. „biała lista podatników VAT”).</w:t>
      </w:r>
    </w:p>
    <w:p w14:paraId="4E79D07A" w14:textId="77777777" w:rsidR="003F24C6" w:rsidRPr="00751246" w:rsidRDefault="003F24C6" w:rsidP="003F24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mbria" w:hAnsi="Cambria"/>
          <w:color w:val="auto"/>
          <w:sz w:val="22"/>
        </w:rPr>
      </w:pPr>
    </w:p>
    <w:p w14:paraId="323FACB1" w14:textId="77777777" w:rsidR="003F24C6" w:rsidRPr="00751246" w:rsidRDefault="003F24C6" w:rsidP="003F24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mbria" w:eastAsia="Cambria" w:hAnsi="Cambria" w:cs="Cambria"/>
          <w:b/>
          <w:bCs/>
          <w:i/>
          <w:color w:val="auto"/>
          <w:sz w:val="22"/>
          <w:szCs w:val="22"/>
        </w:rPr>
      </w:pPr>
      <w:r w:rsidRPr="00751246">
        <w:rPr>
          <w:rFonts w:ascii="Cambria" w:eastAsia="Cambria" w:hAnsi="Cambria" w:cs="Cambria"/>
          <w:b/>
          <w:bCs/>
          <w:i/>
          <w:color w:val="auto"/>
          <w:sz w:val="22"/>
          <w:szCs w:val="22"/>
        </w:rPr>
        <w:t xml:space="preserve">* Wersja nr 2 – Wykonawcy </w:t>
      </w:r>
      <w:proofErr w:type="gramStart"/>
      <w:r w:rsidRPr="00751246">
        <w:rPr>
          <w:rFonts w:ascii="Cambria" w:eastAsia="Cambria" w:hAnsi="Cambria" w:cs="Cambria"/>
          <w:b/>
          <w:bCs/>
          <w:i/>
          <w:color w:val="auto"/>
          <w:sz w:val="22"/>
          <w:szCs w:val="22"/>
        </w:rPr>
        <w:t>nie prowadzący</w:t>
      </w:r>
      <w:proofErr w:type="gramEnd"/>
      <w:r w:rsidRPr="00751246">
        <w:rPr>
          <w:rFonts w:ascii="Cambria" w:eastAsia="Cambria" w:hAnsi="Cambria" w:cs="Cambria"/>
          <w:b/>
          <w:bCs/>
          <w:i/>
          <w:color w:val="auto"/>
          <w:sz w:val="22"/>
          <w:szCs w:val="22"/>
        </w:rPr>
        <w:t xml:space="preserve"> działalności gospodarczej</w:t>
      </w:r>
    </w:p>
    <w:p w14:paraId="4FD0CA02" w14:textId="77777777" w:rsidR="003F24C6" w:rsidRPr="00751246" w:rsidRDefault="003F24C6" w:rsidP="003F24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mbria" w:hAnsi="Cambria"/>
          <w:i/>
          <w:color w:val="auto"/>
          <w:sz w:val="22"/>
        </w:rPr>
      </w:pPr>
    </w:p>
    <w:p w14:paraId="17E2820D" w14:textId="77777777" w:rsidR="003F24C6" w:rsidRPr="00751246" w:rsidRDefault="003F24C6" w:rsidP="003F24C6">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Cambria" w:hAnsi="Cambria"/>
          <w:color w:val="auto"/>
          <w:sz w:val="22"/>
        </w:rPr>
      </w:pPr>
      <w:r w:rsidRPr="00751246">
        <w:rPr>
          <w:rFonts w:ascii="Cambria" w:hAnsi="Cambria"/>
          <w:color w:val="auto"/>
          <w:sz w:val="22"/>
          <w:szCs w:val="22"/>
        </w:rPr>
        <w:t xml:space="preserve">Za należyte wykonanie całości Przedmiotu Zamówienia i wszystkich obowiązków określonych w Umowie oraz Załączniku nr 1 Wykonawcy należne będzie od Zamawiającego wynagrodzenie w łącznej wysokości </w:t>
      </w:r>
      <w:r w:rsidRPr="00751246">
        <w:rPr>
          <w:rFonts w:ascii="Cambria" w:hAnsi="Cambria"/>
          <w:color w:val="auto"/>
          <w:sz w:val="22"/>
          <w:szCs w:val="22"/>
          <w:highlight w:val="yellow"/>
        </w:rPr>
        <w:t>...........................</w:t>
      </w:r>
      <w:r w:rsidRPr="00751246">
        <w:rPr>
          <w:rFonts w:ascii="Cambria" w:hAnsi="Cambria"/>
          <w:color w:val="auto"/>
          <w:sz w:val="22"/>
          <w:szCs w:val="22"/>
        </w:rPr>
        <w:t xml:space="preserve"> zł brutto (słownie: </w:t>
      </w:r>
      <w:r w:rsidRPr="00751246">
        <w:rPr>
          <w:rFonts w:ascii="Cambria" w:hAnsi="Cambria"/>
          <w:color w:val="auto"/>
          <w:sz w:val="22"/>
          <w:szCs w:val="22"/>
          <w:highlight w:val="yellow"/>
        </w:rPr>
        <w:t>...........................</w:t>
      </w:r>
      <w:r w:rsidRPr="00751246">
        <w:rPr>
          <w:rFonts w:ascii="Cambria" w:hAnsi="Cambria"/>
          <w:color w:val="auto"/>
          <w:sz w:val="22"/>
          <w:szCs w:val="22"/>
        </w:rPr>
        <w:t>), dalej jako „</w:t>
      </w:r>
      <w:r w:rsidRPr="00751246">
        <w:rPr>
          <w:rFonts w:ascii="Cambria" w:hAnsi="Cambria"/>
          <w:b/>
          <w:color w:val="auto"/>
          <w:sz w:val="22"/>
          <w:szCs w:val="22"/>
        </w:rPr>
        <w:t>Wynagrodzenie całkowite</w:t>
      </w:r>
      <w:r w:rsidRPr="00751246">
        <w:rPr>
          <w:rFonts w:ascii="Cambria" w:hAnsi="Cambria"/>
          <w:color w:val="auto"/>
          <w:sz w:val="22"/>
          <w:szCs w:val="22"/>
        </w:rPr>
        <w:t xml:space="preserve">”, </w:t>
      </w:r>
      <w:r w:rsidRPr="00751246">
        <w:rPr>
          <w:rFonts w:ascii="Cambria" w:hAnsi="Cambria"/>
          <w:color w:val="auto"/>
          <w:sz w:val="22"/>
        </w:rPr>
        <w:t>przy czym będzie ono płatne według następujących zasad:</w:t>
      </w:r>
    </w:p>
    <w:p w14:paraId="67A3DF99" w14:textId="77777777" w:rsidR="003F24C6" w:rsidRPr="00751246" w:rsidRDefault="003F24C6" w:rsidP="003F24C6">
      <w:pPr>
        <w:pStyle w:val="Akapitzlist"/>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93" w:hanging="426"/>
        <w:jc w:val="both"/>
        <w:rPr>
          <w:rFonts w:ascii="Cambria" w:hAnsi="Cambria"/>
          <w:color w:val="auto"/>
          <w:sz w:val="22"/>
        </w:rPr>
      </w:pPr>
      <w:r w:rsidRPr="00751246">
        <w:rPr>
          <w:rFonts w:ascii="Cambria" w:hAnsi="Cambria"/>
          <w:color w:val="auto"/>
          <w:sz w:val="22"/>
        </w:rPr>
        <w:t xml:space="preserve">dla pierwszego instruktora: </w:t>
      </w:r>
    </w:p>
    <w:p w14:paraId="14C5D73D" w14:textId="77777777" w:rsidR="003F24C6" w:rsidRPr="00751246" w:rsidRDefault="003F24C6" w:rsidP="003F24C6">
      <w:pPr>
        <w:pStyle w:val="Akapitzlis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560" w:hanging="426"/>
        <w:jc w:val="both"/>
        <w:rPr>
          <w:rFonts w:ascii="Cambria" w:hAnsi="Cambria"/>
          <w:color w:val="auto"/>
          <w:sz w:val="22"/>
        </w:rPr>
      </w:pPr>
      <w:r w:rsidRPr="00751246">
        <w:rPr>
          <w:rFonts w:ascii="Cambria" w:hAnsi="Cambria"/>
          <w:color w:val="auto"/>
          <w:sz w:val="22"/>
        </w:rPr>
        <w:t>za przeprowadzenie pierwszego Szkolenia w kwocie .............................. zł brutto,</w:t>
      </w:r>
    </w:p>
    <w:p w14:paraId="04DEECCC" w14:textId="77777777" w:rsidR="003F24C6" w:rsidRPr="00751246" w:rsidRDefault="003F24C6" w:rsidP="003F24C6">
      <w:pPr>
        <w:pStyle w:val="Akapitzlis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560" w:hanging="426"/>
        <w:jc w:val="both"/>
        <w:rPr>
          <w:rFonts w:ascii="Cambria" w:hAnsi="Cambria"/>
          <w:color w:val="auto"/>
          <w:sz w:val="22"/>
        </w:rPr>
      </w:pPr>
      <w:r w:rsidRPr="00751246">
        <w:rPr>
          <w:rFonts w:ascii="Cambria" w:hAnsi="Cambria"/>
          <w:color w:val="auto"/>
          <w:sz w:val="22"/>
        </w:rPr>
        <w:t>za przeprowadzenie drugiego Szkolenia w kwocie .............................. zł brutto,</w:t>
      </w:r>
    </w:p>
    <w:p w14:paraId="772EF2F9" w14:textId="77777777" w:rsidR="003F24C6" w:rsidRPr="00751246" w:rsidRDefault="003F24C6" w:rsidP="003F24C6">
      <w:pPr>
        <w:pStyle w:val="Akapitzlist"/>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93" w:hanging="426"/>
        <w:jc w:val="both"/>
        <w:rPr>
          <w:rFonts w:ascii="Cambria" w:hAnsi="Cambria"/>
          <w:color w:val="auto"/>
          <w:sz w:val="22"/>
        </w:rPr>
      </w:pPr>
      <w:r w:rsidRPr="00751246">
        <w:rPr>
          <w:rFonts w:ascii="Cambria" w:hAnsi="Cambria"/>
          <w:color w:val="auto"/>
          <w:sz w:val="22"/>
        </w:rPr>
        <w:t>dla drugiego instruktora:</w:t>
      </w:r>
    </w:p>
    <w:p w14:paraId="5F2C2262" w14:textId="77777777" w:rsidR="003F24C6" w:rsidRPr="00751246" w:rsidRDefault="003F24C6" w:rsidP="003F24C6">
      <w:pPr>
        <w:pStyle w:val="Akapitzlist"/>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560" w:hanging="426"/>
        <w:jc w:val="both"/>
        <w:rPr>
          <w:rFonts w:ascii="Cambria" w:hAnsi="Cambria"/>
          <w:color w:val="auto"/>
          <w:sz w:val="22"/>
        </w:rPr>
      </w:pPr>
      <w:r w:rsidRPr="00751246">
        <w:rPr>
          <w:rFonts w:ascii="Cambria" w:hAnsi="Cambria"/>
          <w:color w:val="auto"/>
          <w:sz w:val="22"/>
        </w:rPr>
        <w:t>za przeprowadzenie pierwszego Szkolenia w kwocie .............................. zł brutto,</w:t>
      </w:r>
    </w:p>
    <w:p w14:paraId="3B2FE10B" w14:textId="77777777" w:rsidR="003F24C6" w:rsidRPr="00751246" w:rsidRDefault="003F24C6" w:rsidP="003F24C6">
      <w:pPr>
        <w:pStyle w:val="Akapitzlist"/>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560" w:hanging="426"/>
        <w:jc w:val="both"/>
        <w:rPr>
          <w:rFonts w:ascii="Cambria" w:hAnsi="Cambria"/>
          <w:color w:val="auto"/>
          <w:sz w:val="22"/>
        </w:rPr>
      </w:pPr>
      <w:r w:rsidRPr="00751246">
        <w:rPr>
          <w:rFonts w:ascii="Cambria" w:hAnsi="Cambria"/>
          <w:color w:val="auto"/>
          <w:sz w:val="22"/>
        </w:rPr>
        <w:t>za przeprowadzenie drugiego Szkolenia w kwocie .............................. zł brutto,</w:t>
      </w:r>
    </w:p>
    <w:p w14:paraId="36D93BDD" w14:textId="77777777" w:rsidR="003F24C6" w:rsidRPr="00751246" w:rsidRDefault="003F24C6" w:rsidP="003F24C6">
      <w:pPr>
        <w:pStyle w:val="Akapitzlist"/>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93" w:hanging="426"/>
        <w:jc w:val="both"/>
        <w:rPr>
          <w:rFonts w:ascii="Cambria" w:hAnsi="Cambria"/>
          <w:color w:val="auto"/>
          <w:sz w:val="22"/>
        </w:rPr>
      </w:pPr>
      <w:r w:rsidRPr="00751246">
        <w:rPr>
          <w:rFonts w:ascii="Cambria" w:hAnsi="Cambria"/>
          <w:color w:val="auto"/>
          <w:sz w:val="22"/>
        </w:rPr>
        <w:t xml:space="preserve">dla trzeciego instruktora: </w:t>
      </w:r>
    </w:p>
    <w:p w14:paraId="46DA5118" w14:textId="77777777" w:rsidR="003F24C6" w:rsidRPr="00751246" w:rsidRDefault="003F24C6" w:rsidP="003F24C6">
      <w:pPr>
        <w:pStyle w:val="Akapitzlist"/>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560" w:hanging="426"/>
        <w:jc w:val="both"/>
        <w:rPr>
          <w:rFonts w:ascii="Cambria" w:hAnsi="Cambria"/>
          <w:color w:val="auto"/>
          <w:sz w:val="22"/>
        </w:rPr>
      </w:pPr>
      <w:r w:rsidRPr="00751246">
        <w:rPr>
          <w:rFonts w:ascii="Cambria" w:hAnsi="Cambria"/>
          <w:color w:val="auto"/>
          <w:sz w:val="22"/>
        </w:rPr>
        <w:t>za przeprowadzenie pierwszego Szkolenia w kwocie .............................. zł brutto,</w:t>
      </w:r>
    </w:p>
    <w:p w14:paraId="4065EE52" w14:textId="77777777" w:rsidR="003F24C6" w:rsidRPr="00751246" w:rsidRDefault="003F24C6" w:rsidP="003F24C6">
      <w:pPr>
        <w:pStyle w:val="Akapitzlist"/>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560" w:hanging="426"/>
        <w:jc w:val="both"/>
        <w:rPr>
          <w:rFonts w:ascii="Cambria" w:hAnsi="Cambria"/>
          <w:color w:val="auto"/>
          <w:sz w:val="22"/>
        </w:rPr>
      </w:pPr>
      <w:r w:rsidRPr="00751246">
        <w:rPr>
          <w:rFonts w:ascii="Cambria" w:hAnsi="Cambria"/>
          <w:color w:val="auto"/>
          <w:sz w:val="22"/>
        </w:rPr>
        <w:t>za przeprowadzenie drugiego Szkolenia w kwocie .............................. zł brutto.</w:t>
      </w:r>
    </w:p>
    <w:p w14:paraId="21748925" w14:textId="77777777" w:rsidR="003F24C6" w:rsidRPr="00751246" w:rsidRDefault="003F24C6" w:rsidP="003F24C6">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Cambria" w:hAnsi="Cambria"/>
          <w:color w:val="auto"/>
          <w:sz w:val="22"/>
        </w:rPr>
      </w:pPr>
      <w:r w:rsidRPr="00751246">
        <w:rPr>
          <w:rFonts w:ascii="Cambria" w:hAnsi="Cambria"/>
          <w:color w:val="auto"/>
          <w:sz w:val="22"/>
        </w:rPr>
        <w:t xml:space="preserve">Wynagrodzenie wskazane w ust. 1 będzie płatne osobno na rzecz każdego z instruktorów, będących Wykonawcą, po przeprowadzeniu przez niego danego Szkolenia. </w:t>
      </w:r>
    </w:p>
    <w:p w14:paraId="0EBE239D" w14:textId="77777777" w:rsidR="003F24C6" w:rsidRPr="008C7587" w:rsidRDefault="003F24C6" w:rsidP="003F24C6">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Cambria" w:hAnsi="Cambria"/>
          <w:color w:val="auto"/>
          <w:sz w:val="22"/>
        </w:rPr>
      </w:pPr>
      <w:r w:rsidRPr="008C7587">
        <w:rPr>
          <w:rFonts w:ascii="Cambria" w:hAnsi="Cambria"/>
          <w:color w:val="auto"/>
          <w:sz w:val="22"/>
        </w:rPr>
        <w:t xml:space="preserve">Wynagrodzenie, o którym mowa w ust. 1 obejmuje wszystkie koszty poniesione przez danego instruktora, będącego Wykonawcą, z tytułu realizacji Umowy, w tym koszty dostarczenia </w:t>
      </w:r>
      <w:r w:rsidRPr="008C7587">
        <w:rPr>
          <w:rFonts w:ascii="Cambria" w:hAnsi="Cambria"/>
          <w:color w:val="auto"/>
          <w:sz w:val="22"/>
        </w:rPr>
        <w:lastRenderedPageBreak/>
        <w:t>materiałów szkoleniowych dla uczestników Szkoleń oraz przeniesienia autorskich praw majątkowych zgodnie z § 6.</w:t>
      </w:r>
    </w:p>
    <w:p w14:paraId="2F690957" w14:textId="77777777" w:rsidR="003F24C6" w:rsidRPr="00751246" w:rsidRDefault="003F24C6" w:rsidP="003F24C6">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Cambria" w:hAnsi="Cambria"/>
          <w:color w:val="auto"/>
          <w:sz w:val="22"/>
        </w:rPr>
      </w:pPr>
      <w:r w:rsidRPr="00751246">
        <w:rPr>
          <w:rFonts w:ascii="Cambria" w:hAnsi="Cambria" w:cs="Garamond"/>
          <w:color w:val="auto"/>
          <w:sz w:val="22"/>
          <w:szCs w:val="22"/>
        </w:rPr>
        <w:t>Z wynagrodzenia, o którym mowa w ust. 1, Zamawiający dokona potrącenia należności publicznoprawnych zgodnie z powszechnie obowiązującymi przepisami prawa.</w:t>
      </w:r>
    </w:p>
    <w:p w14:paraId="6B981722" w14:textId="72A78315" w:rsidR="003F24C6" w:rsidRPr="00751246" w:rsidRDefault="003F24C6" w:rsidP="003F24C6">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Cambria" w:hAnsi="Cambria"/>
          <w:color w:val="auto"/>
          <w:sz w:val="22"/>
        </w:rPr>
      </w:pPr>
      <w:r w:rsidRPr="00751246">
        <w:rPr>
          <w:rFonts w:ascii="Cambria" w:hAnsi="Cambria"/>
          <w:color w:val="auto"/>
          <w:sz w:val="22"/>
        </w:rPr>
        <w:t xml:space="preserve">Wypłata wynagrodzenia, o którym mowa w ust. 1, nastąpi przelewem na rachunek bankowy wskazany przez danego instruktora, będącego Wykonawcą, w terminie </w:t>
      </w:r>
      <w:r w:rsidR="00033963">
        <w:rPr>
          <w:rFonts w:ascii="Cambria" w:hAnsi="Cambria"/>
          <w:color w:val="auto"/>
          <w:sz w:val="22"/>
        </w:rPr>
        <w:t xml:space="preserve">do 30 </w:t>
      </w:r>
      <w:r w:rsidRPr="00751246">
        <w:rPr>
          <w:rFonts w:ascii="Cambria" w:hAnsi="Cambria"/>
          <w:color w:val="auto"/>
          <w:sz w:val="22"/>
        </w:rPr>
        <w:t xml:space="preserve">dni od dnia otrzymania przez Zamawiającego rachunku, wystawionego po przeprowadzeniu Szkolenia </w:t>
      </w:r>
      <w:r>
        <w:rPr>
          <w:rFonts w:ascii="Cambria" w:hAnsi="Cambria"/>
          <w:color w:val="auto"/>
          <w:sz w:val="22"/>
        </w:rPr>
        <w:t xml:space="preserve">przez </w:t>
      </w:r>
      <w:r w:rsidRPr="00751246">
        <w:rPr>
          <w:rFonts w:ascii="Cambria" w:hAnsi="Cambria"/>
          <w:color w:val="auto"/>
          <w:sz w:val="22"/>
        </w:rPr>
        <w:t>danego instruktora, będącego Wykonawcą.</w:t>
      </w:r>
    </w:p>
    <w:p w14:paraId="44BC6CF6" w14:textId="77777777" w:rsidR="003F24C6" w:rsidRPr="00751246" w:rsidRDefault="003F24C6" w:rsidP="003F24C6">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Cambria" w:hAnsi="Cambria"/>
          <w:color w:val="auto"/>
          <w:sz w:val="22"/>
        </w:rPr>
      </w:pPr>
      <w:r w:rsidRPr="00751246">
        <w:rPr>
          <w:rFonts w:ascii="Cambria" w:hAnsi="Cambria"/>
          <w:color w:val="auto"/>
          <w:sz w:val="22"/>
          <w:szCs w:val="22"/>
          <w:lang w:val="fr-FR"/>
        </w:rPr>
        <w:t>Za datę zapłaty uważa się datę obciążenia rachunku bankowego Zamawiającego.</w:t>
      </w:r>
    </w:p>
    <w:p w14:paraId="0BACEBB8" w14:textId="77777777" w:rsidR="003F24C6" w:rsidRPr="00751246" w:rsidRDefault="003F24C6" w:rsidP="003F24C6">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Cambria" w:hAnsi="Cambria"/>
          <w:color w:val="auto"/>
          <w:sz w:val="22"/>
        </w:rPr>
      </w:pPr>
      <w:r w:rsidRPr="00751246">
        <w:rPr>
          <w:rFonts w:ascii="Cambria" w:hAnsi="Cambria" w:cs="Garamond"/>
          <w:color w:val="auto"/>
          <w:sz w:val="22"/>
          <w:szCs w:val="22"/>
        </w:rPr>
        <w:t>Każdy z instruktorów, będących Wykonawcą, z chwilą zawarcia Umowy przedkłada Zamawiającemu oświadczenie dla celów podatkowo-rozliczeniowych według wzoru stanowiącego załącznik nr 2 do Umowy.</w:t>
      </w:r>
    </w:p>
    <w:p w14:paraId="03DB96DD" w14:textId="77777777" w:rsidR="003F24C6" w:rsidRPr="00751246" w:rsidRDefault="003F24C6" w:rsidP="003F24C6">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Cambria" w:hAnsi="Cambria"/>
          <w:color w:val="auto"/>
          <w:sz w:val="22"/>
        </w:rPr>
      </w:pPr>
      <w:r w:rsidRPr="00751246">
        <w:rPr>
          <w:rFonts w:ascii="Cambria" w:hAnsi="Cambria"/>
          <w:color w:val="auto"/>
          <w:kern w:val="1"/>
          <w:sz w:val="22"/>
          <w:szCs w:val="22"/>
          <w:lang w:val="fr-FR"/>
        </w:rPr>
        <w:t xml:space="preserve">Niezależnie od pozostałych postanowień Umowy i przepisów prawa Wykonawca zobowiązuje się, że wystawiane przez niego rachunki </w:t>
      </w:r>
      <w:proofErr w:type="gramStart"/>
      <w:r w:rsidRPr="00751246">
        <w:rPr>
          <w:rFonts w:ascii="Cambria" w:hAnsi="Cambria"/>
          <w:color w:val="auto"/>
          <w:kern w:val="1"/>
          <w:sz w:val="22"/>
          <w:szCs w:val="22"/>
          <w:lang w:val="fr-FR"/>
        </w:rPr>
        <w:t>będą:</w:t>
      </w:r>
      <w:proofErr w:type="gramEnd"/>
    </w:p>
    <w:p w14:paraId="1A37456C" w14:textId="77777777" w:rsidR="003F24C6" w:rsidRPr="00751246" w:rsidRDefault="003F24C6" w:rsidP="003F24C6">
      <w:pPr>
        <w:widowControl w:val="0"/>
        <w:numPr>
          <w:ilvl w:val="0"/>
          <w:numId w:val="4"/>
        </w:numPr>
        <w:spacing w:line="276" w:lineRule="auto"/>
        <w:jc w:val="both"/>
        <w:rPr>
          <w:rFonts w:ascii="Cambria" w:hAnsi="Cambria"/>
          <w:color w:val="auto"/>
          <w:sz w:val="22"/>
          <w:szCs w:val="22"/>
          <w:lang w:val="fr-FR"/>
        </w:rPr>
      </w:pPr>
      <w:proofErr w:type="gramStart"/>
      <w:r w:rsidRPr="00751246">
        <w:rPr>
          <w:rFonts w:ascii="Cambria" w:hAnsi="Cambria"/>
          <w:color w:val="auto"/>
          <w:kern w:val="1"/>
          <w:sz w:val="22"/>
          <w:szCs w:val="22"/>
          <w:lang w:val="fr-FR"/>
        </w:rPr>
        <w:t>wystawione</w:t>
      </w:r>
      <w:proofErr w:type="gramEnd"/>
      <w:r w:rsidRPr="00751246">
        <w:rPr>
          <w:rFonts w:ascii="Cambria" w:hAnsi="Cambria"/>
          <w:color w:val="auto"/>
          <w:kern w:val="1"/>
          <w:sz w:val="22"/>
          <w:szCs w:val="22"/>
          <w:lang w:val="fr-FR"/>
        </w:rPr>
        <w:t xml:space="preserve"> w języku polskim,</w:t>
      </w:r>
    </w:p>
    <w:p w14:paraId="556F0F5C" w14:textId="77777777" w:rsidR="003F24C6" w:rsidRPr="00751246" w:rsidRDefault="003F24C6" w:rsidP="003F24C6">
      <w:pPr>
        <w:widowControl w:val="0"/>
        <w:numPr>
          <w:ilvl w:val="0"/>
          <w:numId w:val="4"/>
        </w:numPr>
        <w:spacing w:line="276" w:lineRule="auto"/>
        <w:jc w:val="both"/>
        <w:rPr>
          <w:rFonts w:ascii="Cambria" w:hAnsi="Cambria"/>
          <w:color w:val="auto"/>
          <w:sz w:val="22"/>
          <w:szCs w:val="22"/>
          <w:lang w:val="fr-FR"/>
        </w:rPr>
      </w:pPr>
      <w:proofErr w:type="gramStart"/>
      <w:r w:rsidRPr="00751246">
        <w:rPr>
          <w:rFonts w:ascii="Cambria" w:hAnsi="Cambria"/>
          <w:color w:val="auto"/>
          <w:kern w:val="1"/>
          <w:sz w:val="22"/>
          <w:szCs w:val="22"/>
          <w:lang w:val="fr-FR"/>
        </w:rPr>
        <w:t>zawierały</w:t>
      </w:r>
      <w:proofErr w:type="gramEnd"/>
      <w:r w:rsidRPr="00751246">
        <w:rPr>
          <w:rFonts w:ascii="Cambria" w:hAnsi="Cambria"/>
          <w:color w:val="auto"/>
          <w:kern w:val="1"/>
          <w:sz w:val="22"/>
          <w:szCs w:val="22"/>
          <w:lang w:val="fr-FR"/>
        </w:rPr>
        <w:t xml:space="preserve"> numer Umowy. </w:t>
      </w:r>
    </w:p>
    <w:p w14:paraId="20AD0F12" w14:textId="77777777" w:rsidR="003F24C6" w:rsidRPr="00751246" w:rsidRDefault="003F24C6" w:rsidP="003F24C6">
      <w:pPr>
        <w:pStyle w:val="Akapitzlist"/>
        <w:numPr>
          <w:ilvl w:val="0"/>
          <w:numId w:val="21"/>
        </w:numPr>
        <w:suppressAutoHyphens w:val="0"/>
        <w:spacing w:line="276" w:lineRule="auto"/>
        <w:ind w:left="426" w:hanging="426"/>
        <w:contextualSpacing w:val="0"/>
        <w:jc w:val="both"/>
        <w:rPr>
          <w:rFonts w:ascii="Cambria" w:hAnsi="Cambria"/>
          <w:color w:val="auto"/>
          <w:sz w:val="22"/>
          <w:szCs w:val="22"/>
        </w:rPr>
      </w:pPr>
      <w:r w:rsidRPr="00751246">
        <w:rPr>
          <w:rFonts w:ascii="Cambria" w:hAnsi="Cambria"/>
          <w:color w:val="auto"/>
          <w:sz w:val="22"/>
        </w:rPr>
        <w:t>Dane Zamawiającego do rachunku: Grupa Regionalna GOPR Grupa Karkonoska ul. Sudecka 79 58-500 Jelenia Góra NIP: 7361039808. Uwaga: Wszystkie Grupy Regionalne GOPR działają pod wspólnym numerem NIP: 7361039808. W związku z tym, wszelkie dokumenty związane z niniejszą umową powinny zawierać dane identyfikacyjne Grupy Karkonoskiej GOPR, zgodnie z powyższym adresem.</w:t>
      </w:r>
    </w:p>
    <w:p w14:paraId="2A27E66E" w14:textId="77777777" w:rsidR="003F24C6" w:rsidRPr="00751246" w:rsidRDefault="003F24C6" w:rsidP="003F24C6">
      <w:pPr>
        <w:pStyle w:val="Akapitzlist"/>
        <w:numPr>
          <w:ilvl w:val="0"/>
          <w:numId w:val="21"/>
        </w:numPr>
        <w:suppressAutoHyphens w:val="0"/>
        <w:spacing w:line="276" w:lineRule="auto"/>
        <w:ind w:left="426" w:hanging="426"/>
        <w:contextualSpacing w:val="0"/>
        <w:jc w:val="both"/>
        <w:rPr>
          <w:rFonts w:ascii="Cambria" w:hAnsi="Cambria"/>
          <w:color w:val="auto"/>
          <w:sz w:val="22"/>
          <w:szCs w:val="22"/>
        </w:rPr>
      </w:pPr>
      <w:r w:rsidRPr="00751246">
        <w:rPr>
          <w:rFonts w:ascii="Cambria" w:hAnsi="Cambria"/>
          <w:color w:val="auto"/>
          <w:sz w:val="22"/>
          <w:szCs w:val="22"/>
        </w:rPr>
        <w:t xml:space="preserve">W przypadku wystawienia rachunku niezgodnie z Umową lub obowiązującymi przepisami prawa Wykonawca zobowiązany jest do jego odpowiedniego skorygowania. Do czasu otrzymania prawidłowo wystawionego lub skorygowanego rachunku Zamawiający nie jest zobowiązany do zapłaty na rzecz Wykonawcy jakichkolwiek kwot objętych nieprawidłowo wystawionymi rachunkami. </w:t>
      </w:r>
    </w:p>
    <w:p w14:paraId="57BFC8F9" w14:textId="77777777" w:rsidR="003F24C6" w:rsidRPr="00751246" w:rsidRDefault="003F24C6" w:rsidP="003F24C6">
      <w:pPr>
        <w:pStyle w:val="Akapitzlist"/>
        <w:numPr>
          <w:ilvl w:val="0"/>
          <w:numId w:val="21"/>
        </w:numPr>
        <w:suppressAutoHyphens w:val="0"/>
        <w:spacing w:line="276" w:lineRule="auto"/>
        <w:ind w:left="426" w:hanging="426"/>
        <w:contextualSpacing w:val="0"/>
        <w:jc w:val="both"/>
        <w:rPr>
          <w:rFonts w:ascii="Cambria" w:hAnsi="Cambria"/>
          <w:color w:val="auto"/>
          <w:sz w:val="22"/>
          <w:szCs w:val="22"/>
        </w:rPr>
      </w:pPr>
      <w:r w:rsidRPr="00751246">
        <w:rPr>
          <w:rFonts w:ascii="Cambria" w:hAnsi="Cambria"/>
          <w:color w:val="auto"/>
          <w:sz w:val="22"/>
          <w:szCs w:val="22"/>
        </w:rPr>
        <w:t>Zamawiający dopuszcza następujące dostarczanie rachunków przez Wykonawcę:</w:t>
      </w:r>
    </w:p>
    <w:p w14:paraId="738DEF71" w14:textId="77777777" w:rsidR="003F24C6" w:rsidRPr="00751246" w:rsidRDefault="003F24C6" w:rsidP="003F24C6">
      <w:pPr>
        <w:pStyle w:val="Akapitzlist"/>
        <w:numPr>
          <w:ilvl w:val="0"/>
          <w:numId w:val="6"/>
        </w:numPr>
        <w:suppressAutoHyphens w:val="0"/>
        <w:spacing w:line="276" w:lineRule="auto"/>
        <w:ind w:hanging="426"/>
        <w:contextualSpacing w:val="0"/>
        <w:jc w:val="both"/>
        <w:rPr>
          <w:rFonts w:ascii="Cambria" w:hAnsi="Cambria"/>
          <w:color w:val="auto"/>
          <w:sz w:val="22"/>
          <w:szCs w:val="22"/>
        </w:rPr>
      </w:pPr>
      <w:r w:rsidRPr="00751246">
        <w:rPr>
          <w:rFonts w:ascii="Cambria" w:hAnsi="Cambria"/>
          <w:color w:val="auto"/>
          <w:sz w:val="22"/>
          <w:szCs w:val="22"/>
        </w:rPr>
        <w:t xml:space="preserve">w wersji papierowej, </w:t>
      </w:r>
    </w:p>
    <w:p w14:paraId="2727ACFA" w14:textId="77777777" w:rsidR="003F24C6" w:rsidRPr="00751246" w:rsidRDefault="003F24C6" w:rsidP="003F24C6">
      <w:pPr>
        <w:pStyle w:val="Akapitzlist"/>
        <w:numPr>
          <w:ilvl w:val="0"/>
          <w:numId w:val="6"/>
        </w:numPr>
        <w:suppressAutoHyphens w:val="0"/>
        <w:spacing w:line="276" w:lineRule="auto"/>
        <w:ind w:hanging="426"/>
        <w:contextualSpacing w:val="0"/>
        <w:jc w:val="both"/>
        <w:rPr>
          <w:rFonts w:ascii="Cambria" w:hAnsi="Cambria"/>
          <w:color w:val="auto"/>
          <w:sz w:val="22"/>
          <w:szCs w:val="22"/>
        </w:rPr>
      </w:pPr>
      <w:r w:rsidRPr="00751246">
        <w:rPr>
          <w:rFonts w:ascii="Cambria" w:hAnsi="Cambria"/>
          <w:color w:val="auto"/>
          <w:sz w:val="22"/>
          <w:szCs w:val="22"/>
        </w:rPr>
        <w:t xml:space="preserve">pocztą elektroniczną na adres: </w:t>
      </w:r>
      <w:r w:rsidRPr="00751246">
        <w:rPr>
          <w:rFonts w:ascii="Cambria" w:hAnsi="Cambria"/>
          <w:color w:val="auto"/>
          <w:sz w:val="22"/>
          <w:szCs w:val="22"/>
          <w:highlight w:val="yellow"/>
        </w:rPr>
        <w:t>..........................................</w:t>
      </w:r>
    </w:p>
    <w:p w14:paraId="3823AE17" w14:textId="77777777" w:rsidR="003F24C6" w:rsidRPr="00751246" w:rsidRDefault="003F24C6" w:rsidP="003F24C6">
      <w:pPr>
        <w:spacing w:before="100" w:line="276" w:lineRule="auto"/>
        <w:jc w:val="both"/>
        <w:rPr>
          <w:rFonts w:ascii="Cambria" w:eastAsia="Cambria" w:hAnsi="Cambria" w:cs="Cambria"/>
          <w:b/>
          <w:bCs/>
          <w:color w:val="auto"/>
          <w:sz w:val="2"/>
          <w:szCs w:val="2"/>
        </w:rPr>
      </w:pPr>
    </w:p>
    <w:p w14:paraId="4BDA75D5" w14:textId="77777777" w:rsidR="003F24C6" w:rsidRPr="00751246" w:rsidRDefault="003F24C6" w:rsidP="003F24C6">
      <w:pPr>
        <w:spacing w:before="100" w:line="276" w:lineRule="auto"/>
        <w:jc w:val="both"/>
        <w:rPr>
          <w:rFonts w:ascii="Cambria" w:eastAsia="Cambria" w:hAnsi="Cambria" w:cs="Cambria"/>
          <w:b/>
          <w:bCs/>
          <w:color w:val="auto"/>
          <w:sz w:val="2"/>
          <w:szCs w:val="2"/>
        </w:rPr>
      </w:pPr>
    </w:p>
    <w:p w14:paraId="16E73F2D" w14:textId="77777777" w:rsidR="003F24C6" w:rsidRPr="00011607" w:rsidRDefault="003F24C6" w:rsidP="003F24C6">
      <w:pPr>
        <w:spacing w:before="100" w:line="276" w:lineRule="auto"/>
        <w:jc w:val="center"/>
        <w:rPr>
          <w:rFonts w:ascii="Cambria" w:hAnsi="Cambria"/>
          <w:b/>
          <w:bCs/>
          <w:color w:val="auto"/>
          <w:sz w:val="22"/>
          <w:szCs w:val="22"/>
        </w:rPr>
      </w:pPr>
      <w:r w:rsidRPr="00011607">
        <w:rPr>
          <w:rFonts w:ascii="Cambria" w:hAnsi="Cambria"/>
          <w:b/>
          <w:bCs/>
          <w:color w:val="auto"/>
          <w:sz w:val="22"/>
          <w:szCs w:val="22"/>
        </w:rPr>
        <w:t>§ 6</w:t>
      </w:r>
    </w:p>
    <w:p w14:paraId="406F702C" w14:textId="77777777" w:rsidR="003F24C6" w:rsidRPr="00011607" w:rsidRDefault="003F24C6" w:rsidP="003F24C6">
      <w:pPr>
        <w:widowControl w:val="0"/>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mbria" w:eastAsia="SimSun" w:hAnsi="Cambria" w:cs="Mangal"/>
          <w:color w:val="auto"/>
          <w:sz w:val="22"/>
          <w:lang w:eastAsia="zh-CN" w:bidi="hi-IN"/>
        </w:rPr>
      </w:pPr>
      <w:r w:rsidRPr="00011607">
        <w:rPr>
          <w:rFonts w:ascii="Cambria" w:eastAsia="SimSun" w:hAnsi="Cambria" w:cs="Mangal"/>
          <w:color w:val="auto"/>
          <w:sz w:val="22"/>
          <w:lang w:eastAsia="zh-CN" w:bidi="hi-IN"/>
        </w:rPr>
        <w:t xml:space="preserve">W ramach wynagrodzenia określonego w § 5 ust. 1, z chwilą przekazania Zamawiającemu materiałów szkoleniowych w ramach realizacji Przedmiotu Zamówienia, Wykonawca przenosi na Zamawiającego całość nieograniczonych terytorialnie i czasowo autorskich praw majątkowych w odniesieniu do utworów na następujących polach eksploatacji: </w:t>
      </w:r>
    </w:p>
    <w:p w14:paraId="0E2F2520" w14:textId="77777777" w:rsidR="003F24C6" w:rsidRPr="00011607" w:rsidRDefault="003F24C6" w:rsidP="003F24C6">
      <w:pPr>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851" w:hanging="425"/>
        <w:jc w:val="both"/>
        <w:rPr>
          <w:rFonts w:ascii="Cambria" w:eastAsia="SimSun" w:hAnsi="Cambria" w:cs="Mangal"/>
          <w:color w:val="auto"/>
          <w:sz w:val="22"/>
          <w:lang w:eastAsia="zh-CN" w:bidi="hi-IN"/>
        </w:rPr>
      </w:pPr>
      <w:r w:rsidRPr="00011607">
        <w:rPr>
          <w:rFonts w:ascii="Cambria" w:eastAsia="SimSun" w:hAnsi="Cambria" w:cs="Mangal"/>
          <w:color w:val="auto"/>
          <w:sz w:val="22"/>
          <w:lang w:eastAsia="zh-CN" w:bidi="hi-IN"/>
        </w:rPr>
        <w:t>utrwalenie utworu lub jego części dowolną techniką, w tym wprowadzenie do pamięci komputera oraz na dowolnych nośnikach,</w:t>
      </w:r>
    </w:p>
    <w:p w14:paraId="41AFE7A2" w14:textId="77777777" w:rsidR="003F24C6" w:rsidRPr="00011607" w:rsidRDefault="003F24C6" w:rsidP="003F24C6">
      <w:pPr>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851" w:hanging="425"/>
        <w:jc w:val="both"/>
        <w:rPr>
          <w:rFonts w:ascii="Cambria" w:eastAsia="SimSun" w:hAnsi="Cambria" w:cs="Mangal"/>
          <w:color w:val="auto"/>
          <w:sz w:val="22"/>
          <w:lang w:eastAsia="zh-CN" w:bidi="hi-IN"/>
        </w:rPr>
      </w:pPr>
      <w:r w:rsidRPr="00011607">
        <w:rPr>
          <w:rFonts w:ascii="Cambria" w:eastAsia="SimSun" w:hAnsi="Cambria" w:cs="Mangal"/>
          <w:color w:val="auto"/>
          <w:sz w:val="22"/>
          <w:lang w:eastAsia="zh-CN" w:bidi="hi-IN"/>
        </w:rPr>
        <w:t>zwielokrotnienie utworu lub jego części dowolna techniką, na dowolnych nośnikach i w dowolnej ilości egzemplarzy,</w:t>
      </w:r>
    </w:p>
    <w:p w14:paraId="145615BC" w14:textId="77777777" w:rsidR="003F24C6" w:rsidRPr="00011607" w:rsidRDefault="003F24C6" w:rsidP="003F24C6">
      <w:pPr>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851" w:hanging="425"/>
        <w:jc w:val="both"/>
        <w:rPr>
          <w:rFonts w:ascii="Cambria" w:eastAsia="SimSun" w:hAnsi="Cambria" w:cs="Mangal"/>
          <w:color w:val="auto"/>
          <w:sz w:val="22"/>
          <w:lang w:eastAsia="zh-CN" w:bidi="hi-IN"/>
        </w:rPr>
      </w:pPr>
      <w:r w:rsidRPr="00011607">
        <w:rPr>
          <w:rFonts w:ascii="Cambria" w:eastAsia="SimSun" w:hAnsi="Cambria" w:cs="Mangal"/>
          <w:color w:val="auto"/>
          <w:sz w:val="22"/>
          <w:lang w:eastAsia="zh-CN" w:bidi="hi-IN"/>
        </w:rPr>
        <w:t>rozpowszechnianie utworu lub jego części, w tym wprowadzenie do obrotu poprzez sprzedaż, najem, dzierżawę lub inną umowę cywilnoprawną, a także udostępnianie w dowolny sposób i w stosunku do dowolnej ilości osób, również w taki sposób, aby każdy miał do niego dostęp w miejscu i czasie przez siebie wybranym,</w:t>
      </w:r>
    </w:p>
    <w:p w14:paraId="458C85A5" w14:textId="77777777" w:rsidR="003F24C6" w:rsidRPr="00011607" w:rsidRDefault="003F24C6" w:rsidP="003F24C6">
      <w:pPr>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851" w:hanging="425"/>
        <w:jc w:val="both"/>
        <w:rPr>
          <w:rFonts w:ascii="Cambria" w:eastAsia="SimSun" w:hAnsi="Cambria" w:cs="Mangal"/>
          <w:color w:val="auto"/>
          <w:sz w:val="22"/>
          <w:lang w:eastAsia="zh-CN" w:bidi="hi-IN"/>
        </w:rPr>
      </w:pPr>
      <w:r w:rsidRPr="00011607">
        <w:rPr>
          <w:rFonts w:ascii="Cambria" w:eastAsia="SimSun" w:hAnsi="Cambria" w:cs="Mangal"/>
          <w:color w:val="auto"/>
          <w:sz w:val="22"/>
          <w:lang w:eastAsia="zh-CN" w:bidi="hi-IN"/>
        </w:rPr>
        <w:t>wykorzystywanie utworu lub jego części.</w:t>
      </w:r>
    </w:p>
    <w:p w14:paraId="3AEFD532" w14:textId="77777777" w:rsidR="003F24C6" w:rsidRPr="00011607" w:rsidRDefault="003F24C6" w:rsidP="003F24C6">
      <w:pPr>
        <w:widowControl w:val="0"/>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mbria" w:eastAsia="SimSun" w:hAnsi="Cambria" w:cs="Mangal"/>
          <w:color w:val="auto"/>
          <w:sz w:val="22"/>
          <w:lang w:eastAsia="zh-CN" w:bidi="hi-IN"/>
        </w:rPr>
      </w:pPr>
      <w:r w:rsidRPr="00011607">
        <w:rPr>
          <w:rFonts w:ascii="Cambria" w:eastAsia="SimSun" w:hAnsi="Cambria" w:cs="Mangal"/>
          <w:color w:val="auto"/>
          <w:sz w:val="22"/>
          <w:lang w:eastAsia="zh-CN" w:bidi="hi-IN"/>
        </w:rPr>
        <w:t>W wyniku przeniesienia autorskich praw majątkowych Zamawiający nabywa wyłączne prawo do korzystania z utworów, w pełnym zakresie, w jakikolwiek sposób, bez ograniczeń na wszystkich wskazanych w ust. 1 polach eksploatacji.</w:t>
      </w:r>
    </w:p>
    <w:p w14:paraId="1DD2B93B" w14:textId="77777777" w:rsidR="003F24C6" w:rsidRPr="00011607" w:rsidRDefault="003F24C6" w:rsidP="003F24C6">
      <w:pPr>
        <w:widowControl w:val="0"/>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mbria" w:eastAsia="SimSun" w:hAnsi="Cambria" w:cs="Mangal"/>
          <w:color w:val="auto"/>
          <w:sz w:val="22"/>
          <w:lang w:eastAsia="zh-CN" w:bidi="hi-IN"/>
        </w:rPr>
      </w:pPr>
      <w:r w:rsidRPr="00011607">
        <w:rPr>
          <w:rFonts w:ascii="Cambria" w:eastAsia="SimSun" w:hAnsi="Cambria" w:cs="Mangal"/>
          <w:color w:val="auto"/>
          <w:sz w:val="22"/>
          <w:lang w:eastAsia="zh-CN" w:bidi="hi-IN"/>
        </w:rPr>
        <w:lastRenderedPageBreak/>
        <w:t>Wykonawca wyraża zgodę na dokonywanie przez Zamawiającego lub na jego zlecenie wszelkich zmian, aktualizacji i uzupełnień utworu lub jego części, dalej jako „</w:t>
      </w:r>
      <w:r w:rsidRPr="00011607">
        <w:rPr>
          <w:rFonts w:ascii="Cambria" w:eastAsia="SimSun" w:hAnsi="Cambria" w:cs="Mangal"/>
          <w:b/>
          <w:color w:val="auto"/>
          <w:sz w:val="22"/>
          <w:lang w:eastAsia="zh-CN" w:bidi="hi-IN"/>
        </w:rPr>
        <w:t>Opracowania</w:t>
      </w:r>
      <w:r w:rsidRPr="00011607">
        <w:rPr>
          <w:rFonts w:ascii="Cambria" w:eastAsia="SimSun" w:hAnsi="Cambria" w:cs="Mangal"/>
          <w:color w:val="auto"/>
          <w:sz w:val="22"/>
          <w:lang w:eastAsia="zh-CN" w:bidi="hi-IN"/>
        </w:rPr>
        <w:t xml:space="preserve">”. Wszelkie prawa w tym zakresie przysługiwać będą Zamawiającemu. Wykonawca wyraża zgodę na rozporządzanie i korzystanie z Opracowań przez Zamawiającego. </w:t>
      </w:r>
    </w:p>
    <w:p w14:paraId="3818CCA6" w14:textId="77777777" w:rsidR="003F24C6" w:rsidRPr="00011607" w:rsidRDefault="003F24C6" w:rsidP="003F24C6">
      <w:pPr>
        <w:widowControl w:val="0"/>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mbria" w:eastAsia="SimSun" w:hAnsi="Cambria" w:cs="Mangal"/>
          <w:color w:val="auto"/>
          <w:sz w:val="22"/>
          <w:lang w:eastAsia="zh-CN" w:bidi="hi-IN"/>
        </w:rPr>
      </w:pPr>
      <w:r w:rsidRPr="00011607">
        <w:rPr>
          <w:rFonts w:ascii="Cambria" w:eastAsia="SimSun" w:hAnsi="Cambria" w:cs="Mangal"/>
          <w:color w:val="auto"/>
          <w:sz w:val="22"/>
          <w:lang w:eastAsia="zh-CN" w:bidi="hi-IN"/>
        </w:rPr>
        <w:t>Razem z przeniesieniem autorskich praw majątkowych na Zamawiającego przechodzi prawo wykonywania autorskiego prawa zależnego do utworów, ich części oraz Opracowań oraz wyłączne prawo dalszego udzielania zezwolenia na wykonywanie praw zależnych na polach eksploatacji wskazanych w ust. 1.</w:t>
      </w:r>
    </w:p>
    <w:p w14:paraId="2A6FC955" w14:textId="77777777" w:rsidR="003F24C6" w:rsidRPr="00011607" w:rsidRDefault="003F24C6" w:rsidP="003F24C6">
      <w:pPr>
        <w:widowControl w:val="0"/>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mbria" w:eastAsia="SimSun" w:hAnsi="Cambria" w:cs="Mangal"/>
          <w:color w:val="auto"/>
          <w:sz w:val="22"/>
          <w:lang w:eastAsia="zh-CN" w:bidi="hi-IN"/>
        </w:rPr>
      </w:pPr>
      <w:r w:rsidRPr="00011607">
        <w:rPr>
          <w:rFonts w:ascii="Cambria" w:eastAsia="SimSun" w:hAnsi="Cambria" w:cs="Mangal"/>
          <w:color w:val="auto"/>
          <w:sz w:val="22"/>
          <w:lang w:eastAsia="zh-CN" w:bidi="hi-IN"/>
        </w:rPr>
        <w:t>Wraz z nabyciem autorskich praw majątkowych Zamawiający nabywa własność wszystkich egzemplarzy materiałów szkoleniowych, przekazanych w ramach realizacji Przedmiotu Zamówienia.</w:t>
      </w:r>
    </w:p>
    <w:p w14:paraId="1D8B913B" w14:textId="77777777" w:rsidR="003F24C6" w:rsidRPr="00011607" w:rsidRDefault="003F24C6" w:rsidP="003F24C6">
      <w:pPr>
        <w:widowControl w:val="0"/>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mbria" w:eastAsia="SimSun" w:hAnsi="Cambria" w:cs="Palatino Linotype"/>
          <w:b/>
          <w:color w:val="auto"/>
          <w:sz w:val="22"/>
          <w:lang w:eastAsia="zh-CN" w:bidi="hi-IN"/>
        </w:rPr>
      </w:pPr>
      <w:r w:rsidRPr="00011607">
        <w:rPr>
          <w:rFonts w:ascii="Cambria" w:eastAsia="SimSun" w:hAnsi="Cambria" w:cs="Mangal"/>
          <w:color w:val="auto"/>
          <w:sz w:val="22"/>
          <w:lang w:eastAsia="zh-CN" w:bidi="hi-IN"/>
        </w:rPr>
        <w:t xml:space="preserve">Wykonawca realizując Przedmiot Zamówienia będzie przestrzegał przepisów ustawy z dnia 4.02.1994 r. o prawie autorskim i prawach pokrewnych i nie naruszy praw majątkowych autorskich osób trzecich. W tym zakresie wykonawca ponosi odpowiedzialność za wszelkie naruszenia. </w:t>
      </w:r>
    </w:p>
    <w:p w14:paraId="0E4F45A0" w14:textId="77777777" w:rsidR="003F24C6" w:rsidRPr="00011607" w:rsidRDefault="003F24C6" w:rsidP="003F24C6">
      <w:pPr>
        <w:widowControl w:val="0"/>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mbria" w:eastAsia="SimSun" w:hAnsi="Cambria" w:cs="Mangal"/>
          <w:color w:val="auto"/>
          <w:sz w:val="22"/>
          <w:lang w:eastAsia="zh-CN" w:bidi="hi-IN"/>
        </w:rPr>
      </w:pPr>
      <w:r w:rsidRPr="00011607">
        <w:rPr>
          <w:rFonts w:ascii="Cambria" w:eastAsia="SimSun" w:hAnsi="Cambria" w:cs="Mangal"/>
          <w:color w:val="auto"/>
          <w:sz w:val="22"/>
          <w:lang w:eastAsia="zh-CN" w:bidi="hi-IN"/>
        </w:rPr>
        <w:t>Wykonawca wyraża zgodę na swobodne rozporządzanie utworami przez Zamawiającego, a także wyraża zgodę na dokonywanie przez Zamawiającego wszelkich przeróbek, zmian i aktualizacji utworu i wszelkich jego części w zakresie w jakim Zamawiający uzna to za celowe.</w:t>
      </w:r>
    </w:p>
    <w:p w14:paraId="122EBFA7" w14:textId="77777777" w:rsidR="003F24C6" w:rsidRPr="00751246" w:rsidRDefault="003F24C6" w:rsidP="003F24C6">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360"/>
        <w:jc w:val="both"/>
        <w:rPr>
          <w:rFonts w:ascii="Cambria" w:eastAsia="SimSun" w:hAnsi="Cambria" w:cs="Mangal"/>
          <w:color w:val="auto"/>
          <w:sz w:val="22"/>
          <w:lang w:eastAsia="zh-CN" w:bidi="hi-IN"/>
        </w:rPr>
      </w:pPr>
    </w:p>
    <w:p w14:paraId="267B29CF" w14:textId="77777777" w:rsidR="003F24C6" w:rsidRPr="00751246" w:rsidRDefault="003F24C6" w:rsidP="003F24C6">
      <w:pPr>
        <w:spacing w:before="100" w:line="276" w:lineRule="auto"/>
        <w:jc w:val="center"/>
        <w:rPr>
          <w:rFonts w:ascii="Cambria" w:hAnsi="Cambria"/>
          <w:b/>
          <w:bCs/>
          <w:color w:val="auto"/>
          <w:sz w:val="22"/>
          <w:szCs w:val="22"/>
        </w:rPr>
      </w:pPr>
      <w:r w:rsidRPr="00751246">
        <w:rPr>
          <w:rFonts w:ascii="Cambria" w:hAnsi="Cambria"/>
          <w:b/>
          <w:bCs/>
          <w:color w:val="auto"/>
          <w:sz w:val="22"/>
          <w:szCs w:val="22"/>
        </w:rPr>
        <w:t>§ 7</w:t>
      </w:r>
    </w:p>
    <w:p w14:paraId="5DFFB041" w14:textId="77777777" w:rsidR="003F24C6" w:rsidRPr="00751246" w:rsidRDefault="003F24C6" w:rsidP="003F24C6">
      <w:pPr>
        <w:numPr>
          <w:ilvl w:val="0"/>
          <w:numId w:val="8"/>
        </w:numPr>
        <w:suppressAutoHyphens w:val="0"/>
        <w:spacing w:before="100" w:line="276" w:lineRule="auto"/>
        <w:jc w:val="both"/>
        <w:rPr>
          <w:rFonts w:ascii="Cambria" w:hAnsi="Cambria"/>
          <w:color w:val="auto"/>
          <w:sz w:val="22"/>
          <w:szCs w:val="22"/>
        </w:rPr>
      </w:pPr>
      <w:r w:rsidRPr="00751246">
        <w:rPr>
          <w:rFonts w:ascii="Cambria" w:hAnsi="Cambria"/>
          <w:color w:val="auto"/>
          <w:sz w:val="22"/>
          <w:szCs w:val="22"/>
        </w:rPr>
        <w:t xml:space="preserve">Wykonawca zobowiązany jest do zapłaty Zamawiającemu następujących kar umownych: </w:t>
      </w:r>
    </w:p>
    <w:p w14:paraId="3519A773" w14:textId="77777777" w:rsidR="003F24C6" w:rsidRPr="00751246" w:rsidRDefault="003F24C6" w:rsidP="003F24C6">
      <w:pPr>
        <w:pStyle w:val="Tekstpodstawowy21"/>
        <w:numPr>
          <w:ilvl w:val="0"/>
          <w:numId w:val="20"/>
        </w:numPr>
        <w:tabs>
          <w:tab w:val="left" w:pos="993"/>
        </w:tabs>
        <w:spacing w:line="276" w:lineRule="auto"/>
        <w:ind w:left="993" w:hanging="426"/>
        <w:rPr>
          <w:rFonts w:ascii="Cambria" w:hAnsi="Cambria" w:cs="Palatino Linotype"/>
          <w:sz w:val="22"/>
          <w:szCs w:val="22"/>
        </w:rPr>
      </w:pPr>
      <w:r w:rsidRPr="00751246">
        <w:rPr>
          <w:rFonts w:ascii="Cambria" w:hAnsi="Cambria" w:cs="Palatino Linotype"/>
          <w:sz w:val="22"/>
          <w:szCs w:val="22"/>
        </w:rPr>
        <w:t xml:space="preserve">w przypadku braku przeprowadzenia Szkolenia zgodnie z wymaganiami określonymi w Umowie i Załączniku nr </w:t>
      </w:r>
      <w:proofErr w:type="gramStart"/>
      <w:r w:rsidRPr="00751246">
        <w:rPr>
          <w:rFonts w:ascii="Cambria" w:hAnsi="Cambria" w:cs="Palatino Linotype"/>
          <w:sz w:val="22"/>
          <w:szCs w:val="22"/>
        </w:rPr>
        <w:t>1  –</w:t>
      </w:r>
      <w:proofErr w:type="gramEnd"/>
      <w:r w:rsidRPr="00751246">
        <w:rPr>
          <w:rFonts w:ascii="Cambria" w:hAnsi="Cambria" w:cs="Palatino Linotype"/>
          <w:sz w:val="22"/>
          <w:szCs w:val="22"/>
        </w:rPr>
        <w:t xml:space="preserve"> w wysokości 5.000,00 zł za każdy dzień braku realizacji tego obowiązku, </w:t>
      </w:r>
    </w:p>
    <w:p w14:paraId="3439A797" w14:textId="77777777" w:rsidR="003F24C6" w:rsidRPr="00751246" w:rsidRDefault="003F24C6" w:rsidP="003F24C6">
      <w:pPr>
        <w:pStyle w:val="Tekstpodstawowy21"/>
        <w:numPr>
          <w:ilvl w:val="0"/>
          <w:numId w:val="20"/>
        </w:numPr>
        <w:tabs>
          <w:tab w:val="left" w:pos="993"/>
        </w:tabs>
        <w:spacing w:line="276" w:lineRule="auto"/>
        <w:ind w:left="993" w:hanging="426"/>
        <w:rPr>
          <w:rFonts w:ascii="Cambria" w:hAnsi="Cambria" w:cs="Palatino Linotype"/>
          <w:sz w:val="22"/>
          <w:szCs w:val="22"/>
        </w:rPr>
      </w:pPr>
      <w:r w:rsidRPr="00751246">
        <w:rPr>
          <w:rFonts w:ascii="Cambria" w:hAnsi="Cambria" w:cs="Palatino Linotype"/>
          <w:sz w:val="22"/>
          <w:szCs w:val="22"/>
        </w:rPr>
        <w:t xml:space="preserve">w przypadku przeprowadzenia Szkolenia przez osobę nie spełniającą wymagań określonych w Umowie i Załączniku nr </w:t>
      </w:r>
      <w:proofErr w:type="gramStart"/>
      <w:r w:rsidRPr="00751246">
        <w:rPr>
          <w:rFonts w:ascii="Cambria" w:hAnsi="Cambria" w:cs="Palatino Linotype"/>
          <w:sz w:val="22"/>
          <w:szCs w:val="22"/>
        </w:rPr>
        <w:t>1  –</w:t>
      </w:r>
      <w:proofErr w:type="gramEnd"/>
      <w:r w:rsidRPr="00751246">
        <w:rPr>
          <w:rFonts w:ascii="Cambria" w:hAnsi="Cambria" w:cs="Palatino Linotype"/>
          <w:sz w:val="22"/>
          <w:szCs w:val="22"/>
        </w:rPr>
        <w:t xml:space="preserve"> w wysokości 2.500,00 zł za każdy dzień prowadzenia Szkolenia przez taką osobę, </w:t>
      </w:r>
    </w:p>
    <w:p w14:paraId="22DF2A44" w14:textId="77777777" w:rsidR="003F24C6" w:rsidRPr="00011607" w:rsidRDefault="003F24C6" w:rsidP="003F24C6">
      <w:pPr>
        <w:pStyle w:val="Tekstpodstawowy21"/>
        <w:numPr>
          <w:ilvl w:val="0"/>
          <w:numId w:val="20"/>
        </w:numPr>
        <w:tabs>
          <w:tab w:val="left" w:pos="993"/>
        </w:tabs>
        <w:spacing w:line="276" w:lineRule="auto"/>
        <w:ind w:left="993" w:hanging="426"/>
        <w:rPr>
          <w:rFonts w:ascii="Cambria" w:hAnsi="Cambria" w:cs="Palatino Linotype"/>
          <w:color w:val="000000" w:themeColor="text1"/>
          <w:sz w:val="22"/>
          <w:szCs w:val="22"/>
        </w:rPr>
      </w:pPr>
      <w:r w:rsidRPr="00011607">
        <w:rPr>
          <w:rFonts w:ascii="Cambria" w:hAnsi="Cambria" w:cs="Palatino Linotype"/>
          <w:color w:val="000000" w:themeColor="text1"/>
          <w:sz w:val="22"/>
          <w:szCs w:val="22"/>
        </w:rPr>
        <w:t>w przypadku braku ubezpieczenia zgodnie z wymaganiami określonymi w Umowie i Załączniku nr 1 – w wysokości 1.000,00 zł za każdy dzień braku realizacji tego obowiązku,</w:t>
      </w:r>
    </w:p>
    <w:p w14:paraId="66654772" w14:textId="77777777" w:rsidR="003F24C6" w:rsidRPr="00011607" w:rsidRDefault="003F24C6" w:rsidP="003F24C6">
      <w:pPr>
        <w:pStyle w:val="Tekstpodstawowy21"/>
        <w:numPr>
          <w:ilvl w:val="0"/>
          <w:numId w:val="20"/>
        </w:numPr>
        <w:tabs>
          <w:tab w:val="left" w:pos="993"/>
        </w:tabs>
        <w:spacing w:line="276" w:lineRule="auto"/>
        <w:ind w:left="993" w:hanging="426"/>
        <w:rPr>
          <w:rFonts w:ascii="Cambria" w:hAnsi="Cambria" w:cs="Palatino Linotype"/>
          <w:sz w:val="22"/>
          <w:szCs w:val="22"/>
        </w:rPr>
      </w:pPr>
      <w:r w:rsidRPr="00011607">
        <w:rPr>
          <w:rFonts w:ascii="Cambria" w:hAnsi="Cambria" w:cs="Palatino Linotype"/>
          <w:sz w:val="22"/>
          <w:szCs w:val="22"/>
        </w:rPr>
        <w:t xml:space="preserve">za zwłokę w przekazaniu materiałów szkoleniowych zgodnie z wymaganiami określonymi w Umowie i Załączniku nr 1 – </w:t>
      </w:r>
      <w:r w:rsidRPr="00011607">
        <w:rPr>
          <w:rFonts w:ascii="Cambria" w:hAnsi="Cambria" w:cs="Tahoma"/>
          <w:sz w:val="22"/>
          <w:szCs w:val="22"/>
        </w:rPr>
        <w:t xml:space="preserve">w wysokości 300,00 zł </w:t>
      </w:r>
      <w:r w:rsidRPr="00011607">
        <w:rPr>
          <w:rFonts w:ascii="Cambria" w:hAnsi="Cambria" w:cs="Palatino Linotype"/>
          <w:sz w:val="22"/>
          <w:szCs w:val="22"/>
        </w:rPr>
        <w:t xml:space="preserve">za każdy dzień braku realizacji tego obowiązku, </w:t>
      </w:r>
    </w:p>
    <w:p w14:paraId="5672CAF6" w14:textId="3876CC95" w:rsidR="003F24C6" w:rsidRPr="00751246" w:rsidRDefault="003F24C6" w:rsidP="003F24C6">
      <w:pPr>
        <w:pStyle w:val="Tekstpodstawowy21"/>
        <w:numPr>
          <w:ilvl w:val="0"/>
          <w:numId w:val="20"/>
        </w:numPr>
        <w:tabs>
          <w:tab w:val="left" w:pos="993"/>
        </w:tabs>
        <w:spacing w:line="276" w:lineRule="auto"/>
        <w:ind w:left="993" w:hanging="426"/>
        <w:rPr>
          <w:rFonts w:ascii="Cambria" w:hAnsi="Cambria" w:cs="Palatino Linotype"/>
          <w:sz w:val="22"/>
          <w:szCs w:val="22"/>
        </w:rPr>
      </w:pPr>
      <w:r w:rsidRPr="00751246">
        <w:rPr>
          <w:rFonts w:ascii="Cambria" w:hAnsi="Cambria"/>
          <w:sz w:val="22"/>
          <w:szCs w:val="22"/>
        </w:rPr>
        <w:t>za nienależyte wykonanie któregokolwiek z pozostałych, to jest innych niż wskazane w</w:t>
      </w:r>
      <w:r w:rsidR="00774962">
        <w:rPr>
          <w:rFonts w:ascii="Cambria" w:hAnsi="Cambria"/>
          <w:sz w:val="22"/>
          <w:szCs w:val="22"/>
        </w:rPr>
        <w:t> </w:t>
      </w:r>
      <w:r w:rsidRPr="00751246">
        <w:rPr>
          <w:rFonts w:ascii="Cambria" w:hAnsi="Cambria"/>
          <w:sz w:val="22"/>
          <w:szCs w:val="22"/>
        </w:rPr>
        <w:t xml:space="preserve">pkt. 1) - </w:t>
      </w:r>
      <w:r>
        <w:rPr>
          <w:rFonts w:ascii="Cambria" w:hAnsi="Cambria"/>
          <w:sz w:val="22"/>
          <w:szCs w:val="22"/>
        </w:rPr>
        <w:t>4</w:t>
      </w:r>
      <w:r w:rsidRPr="00751246">
        <w:rPr>
          <w:rFonts w:ascii="Cambria" w:hAnsi="Cambria"/>
          <w:sz w:val="22"/>
          <w:szCs w:val="22"/>
        </w:rPr>
        <w:t>) powyżej, obowiązków wskazanych w Umowie lub Załączniku nr 1 – w kwocie 300,00 zł za każdy stwierdzony przypadek,</w:t>
      </w:r>
    </w:p>
    <w:p w14:paraId="0CE12473" w14:textId="77777777" w:rsidR="003F24C6" w:rsidRPr="00751246" w:rsidRDefault="003F24C6" w:rsidP="003F24C6">
      <w:pPr>
        <w:pStyle w:val="Tekstpodstawowy21"/>
        <w:numPr>
          <w:ilvl w:val="0"/>
          <w:numId w:val="20"/>
        </w:numPr>
        <w:tabs>
          <w:tab w:val="left" w:pos="993"/>
        </w:tabs>
        <w:spacing w:line="276" w:lineRule="auto"/>
        <w:ind w:left="993" w:hanging="426"/>
        <w:rPr>
          <w:rFonts w:ascii="Cambria" w:hAnsi="Cambria" w:cs="Palatino Linotype"/>
          <w:sz w:val="20"/>
          <w:szCs w:val="22"/>
        </w:rPr>
      </w:pPr>
      <w:r w:rsidRPr="00751246">
        <w:rPr>
          <w:rFonts w:ascii="Cambria" w:hAnsi="Cambria"/>
          <w:sz w:val="22"/>
        </w:rPr>
        <w:t xml:space="preserve">w wysokości 20 % </w:t>
      </w:r>
      <w:r>
        <w:rPr>
          <w:rFonts w:ascii="Cambria" w:hAnsi="Cambria" w:cs="Palatino Linotype"/>
          <w:sz w:val="22"/>
          <w:szCs w:val="22"/>
        </w:rPr>
        <w:t>Wynagrodzenia całkowitego</w:t>
      </w:r>
      <w:r w:rsidRPr="00751246">
        <w:rPr>
          <w:rFonts w:ascii="Cambria" w:hAnsi="Cambria" w:cs="Palatino Linotype"/>
          <w:sz w:val="22"/>
          <w:szCs w:val="22"/>
        </w:rPr>
        <w:t xml:space="preserve"> </w:t>
      </w:r>
      <w:r>
        <w:rPr>
          <w:rFonts w:ascii="Cambria" w:hAnsi="Cambria" w:cs="Palatino Linotype"/>
          <w:sz w:val="22"/>
          <w:szCs w:val="22"/>
        </w:rPr>
        <w:t>brutto</w:t>
      </w:r>
      <w:r w:rsidRPr="00751246">
        <w:rPr>
          <w:rFonts w:ascii="Cambria" w:hAnsi="Cambria"/>
          <w:sz w:val="22"/>
        </w:rPr>
        <w:t xml:space="preserve"> w przypadku wypowiedzenia przez Zamawiającego Umowy w trybie natychmiastowym na podstawie § 8 ust. 1.</w:t>
      </w:r>
    </w:p>
    <w:p w14:paraId="34400487" w14:textId="77777777" w:rsidR="003F24C6" w:rsidRPr="00751246" w:rsidRDefault="003F24C6" w:rsidP="003F24C6">
      <w:pPr>
        <w:numPr>
          <w:ilvl w:val="0"/>
          <w:numId w:val="11"/>
        </w:numPr>
        <w:suppressAutoHyphens w:val="0"/>
        <w:spacing w:line="276" w:lineRule="auto"/>
        <w:jc w:val="both"/>
        <w:rPr>
          <w:rFonts w:ascii="Cambria" w:hAnsi="Cambria"/>
          <w:color w:val="auto"/>
          <w:sz w:val="22"/>
          <w:szCs w:val="22"/>
        </w:rPr>
      </w:pPr>
      <w:proofErr w:type="gramStart"/>
      <w:r w:rsidRPr="00751246">
        <w:rPr>
          <w:rFonts w:ascii="Cambria" w:hAnsi="Cambria"/>
          <w:color w:val="auto"/>
          <w:sz w:val="22"/>
          <w:szCs w:val="22"/>
        </w:rPr>
        <w:t>Łączna  maksymalna</w:t>
      </w:r>
      <w:proofErr w:type="gramEnd"/>
      <w:r w:rsidRPr="00751246">
        <w:rPr>
          <w:rFonts w:ascii="Cambria" w:hAnsi="Cambria"/>
          <w:color w:val="auto"/>
          <w:sz w:val="22"/>
          <w:szCs w:val="22"/>
        </w:rPr>
        <w:t xml:space="preserve">  </w:t>
      </w:r>
      <w:proofErr w:type="gramStart"/>
      <w:r w:rsidRPr="00751246">
        <w:rPr>
          <w:rFonts w:ascii="Cambria" w:hAnsi="Cambria"/>
          <w:color w:val="auto"/>
          <w:sz w:val="22"/>
          <w:szCs w:val="22"/>
        </w:rPr>
        <w:t>wysokość  kar</w:t>
      </w:r>
      <w:proofErr w:type="gramEnd"/>
      <w:r w:rsidRPr="00751246">
        <w:rPr>
          <w:rFonts w:ascii="Cambria" w:hAnsi="Cambria"/>
          <w:color w:val="auto"/>
          <w:sz w:val="22"/>
          <w:szCs w:val="22"/>
        </w:rPr>
        <w:t xml:space="preserve">  </w:t>
      </w:r>
      <w:proofErr w:type="gramStart"/>
      <w:r w:rsidRPr="00751246">
        <w:rPr>
          <w:rFonts w:ascii="Cambria" w:hAnsi="Cambria"/>
          <w:color w:val="auto"/>
          <w:sz w:val="22"/>
          <w:szCs w:val="22"/>
        </w:rPr>
        <w:t>umownych,  których</w:t>
      </w:r>
      <w:proofErr w:type="gramEnd"/>
      <w:r w:rsidRPr="00751246">
        <w:rPr>
          <w:rFonts w:ascii="Cambria" w:hAnsi="Cambria"/>
          <w:color w:val="auto"/>
          <w:sz w:val="22"/>
          <w:szCs w:val="22"/>
        </w:rPr>
        <w:t xml:space="preserve">  </w:t>
      </w:r>
      <w:proofErr w:type="gramStart"/>
      <w:r w:rsidRPr="00751246">
        <w:rPr>
          <w:rFonts w:ascii="Cambria" w:hAnsi="Cambria"/>
          <w:color w:val="auto"/>
          <w:sz w:val="22"/>
          <w:szCs w:val="22"/>
        </w:rPr>
        <w:t>może  dochodzić</w:t>
      </w:r>
      <w:proofErr w:type="gramEnd"/>
      <w:r w:rsidRPr="00751246">
        <w:rPr>
          <w:rFonts w:ascii="Cambria" w:hAnsi="Cambria"/>
          <w:color w:val="auto"/>
          <w:sz w:val="22"/>
          <w:szCs w:val="22"/>
        </w:rPr>
        <w:t xml:space="preserve">  Zamawiający wynosi 40 % Wynagrodzenia całkowitego </w:t>
      </w:r>
      <w:r>
        <w:rPr>
          <w:rFonts w:ascii="Cambria" w:hAnsi="Cambria"/>
          <w:color w:val="auto"/>
          <w:sz w:val="22"/>
          <w:szCs w:val="22"/>
        </w:rPr>
        <w:t>brutto</w:t>
      </w:r>
      <w:r w:rsidRPr="00751246">
        <w:rPr>
          <w:rFonts w:ascii="Cambria" w:hAnsi="Cambria"/>
          <w:color w:val="auto"/>
          <w:sz w:val="22"/>
          <w:szCs w:val="22"/>
        </w:rPr>
        <w:t>.</w:t>
      </w:r>
    </w:p>
    <w:p w14:paraId="16FA8417" w14:textId="77777777" w:rsidR="003F24C6" w:rsidRPr="00751246" w:rsidRDefault="003F24C6" w:rsidP="003F24C6">
      <w:pPr>
        <w:numPr>
          <w:ilvl w:val="0"/>
          <w:numId w:val="10"/>
        </w:numPr>
        <w:suppressAutoHyphens w:val="0"/>
        <w:spacing w:line="276" w:lineRule="auto"/>
        <w:jc w:val="both"/>
        <w:rPr>
          <w:rFonts w:ascii="Cambria" w:hAnsi="Cambria"/>
          <w:color w:val="auto"/>
          <w:sz w:val="22"/>
          <w:szCs w:val="22"/>
        </w:rPr>
      </w:pPr>
      <w:r w:rsidRPr="00751246">
        <w:rPr>
          <w:rFonts w:ascii="Cambria" w:hAnsi="Cambria"/>
          <w:color w:val="auto"/>
          <w:sz w:val="22"/>
          <w:szCs w:val="22"/>
        </w:rPr>
        <w:t>Jeżeli szkoda rzeczywista będzie wyższa niż kara umowna, o której mowa w ust. 1, Zamawiający będzie uprawniony do dochodzenia odszkodowania do wysokości poniesionej szkody na zasadach ogólnych.</w:t>
      </w:r>
    </w:p>
    <w:p w14:paraId="23AA200D" w14:textId="77777777" w:rsidR="003F24C6" w:rsidRPr="00751246" w:rsidRDefault="003F24C6" w:rsidP="003F24C6">
      <w:pPr>
        <w:numPr>
          <w:ilvl w:val="0"/>
          <w:numId w:val="10"/>
        </w:numPr>
        <w:suppressAutoHyphens w:val="0"/>
        <w:spacing w:line="276" w:lineRule="auto"/>
        <w:jc w:val="both"/>
        <w:rPr>
          <w:rFonts w:ascii="Cambria" w:hAnsi="Cambria"/>
          <w:color w:val="auto"/>
          <w:sz w:val="22"/>
          <w:szCs w:val="22"/>
        </w:rPr>
      </w:pPr>
      <w:r w:rsidRPr="00751246">
        <w:rPr>
          <w:rFonts w:ascii="Cambria" w:hAnsi="Cambria"/>
          <w:color w:val="auto"/>
          <w:sz w:val="22"/>
          <w:szCs w:val="22"/>
        </w:rPr>
        <w:t>Kary umowne Zamawiający może potrącić z faktur/rachunków wystawionych przez Wykonawcę, na co Wykonawca wyraża zgodę.</w:t>
      </w:r>
    </w:p>
    <w:p w14:paraId="509C6751" w14:textId="77777777" w:rsidR="003F24C6" w:rsidRPr="00751246" w:rsidRDefault="003F24C6" w:rsidP="003F24C6">
      <w:pPr>
        <w:numPr>
          <w:ilvl w:val="0"/>
          <w:numId w:val="10"/>
        </w:numPr>
        <w:suppressAutoHyphens w:val="0"/>
        <w:spacing w:line="276" w:lineRule="auto"/>
        <w:jc w:val="both"/>
        <w:rPr>
          <w:rFonts w:ascii="Cambria" w:hAnsi="Cambria"/>
          <w:color w:val="auto"/>
          <w:sz w:val="22"/>
          <w:szCs w:val="22"/>
        </w:rPr>
      </w:pPr>
      <w:r w:rsidRPr="00751246">
        <w:rPr>
          <w:rFonts w:ascii="Cambria" w:hAnsi="Cambria"/>
          <w:color w:val="auto"/>
          <w:sz w:val="22"/>
          <w:szCs w:val="22"/>
        </w:rPr>
        <w:lastRenderedPageBreak/>
        <w:t xml:space="preserve">Postanowienia dotyczące kar umownych pozostają w mocy również w przypadku odstąpienia przez Zamawiającego od Umowy. </w:t>
      </w:r>
    </w:p>
    <w:p w14:paraId="1B346B0A" w14:textId="77777777" w:rsidR="003F24C6" w:rsidRPr="00751246" w:rsidRDefault="003F24C6" w:rsidP="003F24C6">
      <w:pPr>
        <w:numPr>
          <w:ilvl w:val="0"/>
          <w:numId w:val="10"/>
        </w:numPr>
        <w:suppressAutoHyphens w:val="0"/>
        <w:spacing w:line="276" w:lineRule="auto"/>
        <w:jc w:val="both"/>
        <w:rPr>
          <w:rFonts w:ascii="Cambria" w:hAnsi="Cambria"/>
          <w:color w:val="auto"/>
          <w:sz w:val="22"/>
          <w:szCs w:val="22"/>
        </w:rPr>
      </w:pPr>
      <w:r w:rsidRPr="00751246">
        <w:rPr>
          <w:rFonts w:ascii="Cambria" w:hAnsi="Cambria"/>
          <w:color w:val="auto"/>
          <w:sz w:val="22"/>
          <w:szCs w:val="22"/>
        </w:rPr>
        <w:t>W przypadku realizacji Umowy przez więcej niż jednego Wykonawcę, Wykonawcy ponoszą solidarną odpowiedzialność za wykonanie Umowy.</w:t>
      </w:r>
    </w:p>
    <w:p w14:paraId="44FB2597" w14:textId="77777777" w:rsidR="003F24C6" w:rsidRPr="00751246" w:rsidRDefault="003F24C6" w:rsidP="003F24C6">
      <w:pPr>
        <w:numPr>
          <w:ilvl w:val="0"/>
          <w:numId w:val="10"/>
        </w:numPr>
        <w:suppressAutoHyphens w:val="0"/>
        <w:spacing w:line="276" w:lineRule="auto"/>
        <w:jc w:val="both"/>
        <w:rPr>
          <w:rFonts w:ascii="Cambria" w:hAnsi="Cambria"/>
          <w:color w:val="auto"/>
          <w:sz w:val="22"/>
          <w:szCs w:val="22"/>
        </w:rPr>
      </w:pPr>
      <w:r w:rsidRPr="00751246">
        <w:rPr>
          <w:rFonts w:ascii="Cambria" w:hAnsi="Cambria"/>
          <w:color w:val="auto"/>
          <w:sz w:val="22"/>
          <w:szCs w:val="22"/>
        </w:rPr>
        <w:t>Powierzenie przez Wykonawcę realizacji niniejszej Umowy podwykonawcy wymaga pisemnego powiadomienia Zamawiającego. Wykonawca ponosi odpowiedzialność za działania podwykonawców i os</w:t>
      </w:r>
      <w:r w:rsidRPr="00751246">
        <w:rPr>
          <w:rFonts w:ascii="Cambria" w:hAnsi="Cambria"/>
          <w:color w:val="auto"/>
          <w:sz w:val="22"/>
          <w:szCs w:val="22"/>
          <w:lang w:val="es-ES_tradnl"/>
        </w:rPr>
        <w:t>ó</w:t>
      </w:r>
      <w:r w:rsidRPr="00751246">
        <w:rPr>
          <w:rFonts w:ascii="Cambria" w:hAnsi="Cambria"/>
          <w:color w:val="auto"/>
          <w:sz w:val="22"/>
          <w:szCs w:val="22"/>
        </w:rPr>
        <w:t xml:space="preserve">b, którymi będzie posługiwał się do wykonania Umowy, jak za działania własne.  </w:t>
      </w:r>
    </w:p>
    <w:p w14:paraId="71DDEC37" w14:textId="77777777" w:rsidR="003F24C6" w:rsidRPr="00751246" w:rsidRDefault="003F24C6" w:rsidP="003F24C6">
      <w:pPr>
        <w:pStyle w:val="Akapitzlist"/>
        <w:numPr>
          <w:ilvl w:val="0"/>
          <w:numId w:val="10"/>
        </w:numPr>
        <w:suppressAutoHyphens w:val="0"/>
        <w:spacing w:line="276" w:lineRule="auto"/>
        <w:contextualSpacing w:val="0"/>
        <w:jc w:val="both"/>
        <w:rPr>
          <w:rFonts w:ascii="Cambria" w:hAnsi="Cambria"/>
          <w:color w:val="auto"/>
          <w:sz w:val="22"/>
          <w:szCs w:val="22"/>
        </w:rPr>
      </w:pPr>
      <w:r w:rsidRPr="00751246">
        <w:rPr>
          <w:rFonts w:ascii="Cambria" w:hAnsi="Cambria"/>
          <w:color w:val="auto"/>
          <w:kern w:val="2"/>
          <w:sz w:val="22"/>
          <w:szCs w:val="22"/>
        </w:rPr>
        <w:t xml:space="preserve">Niezależenie od postanowień dotyczących kar umownych, w każdym </w:t>
      </w:r>
      <w:proofErr w:type="gramStart"/>
      <w:r w:rsidRPr="00751246">
        <w:rPr>
          <w:rFonts w:ascii="Cambria" w:hAnsi="Cambria"/>
          <w:color w:val="auto"/>
          <w:kern w:val="2"/>
          <w:sz w:val="22"/>
          <w:szCs w:val="22"/>
        </w:rPr>
        <w:t>przypadku</w:t>
      </w:r>
      <w:proofErr w:type="gramEnd"/>
      <w:r w:rsidRPr="00751246">
        <w:rPr>
          <w:rFonts w:ascii="Cambria" w:hAnsi="Cambria"/>
          <w:color w:val="auto"/>
          <w:kern w:val="2"/>
          <w:sz w:val="22"/>
          <w:szCs w:val="22"/>
        </w:rPr>
        <w:t xml:space="preserve"> gdy Wykonawca nie będzie realizował Przedmiotu Zamówienia, Zamawiający uprawniony będzie do zlecenia jego wykonania innemu podmiotowi, a Wykonawca zobowiązany będzie w takiej sytuacji do pokrycia wszelkich zwiększonych w stosunku do niniejszej Umowy koszt</w:t>
      </w:r>
      <w:r w:rsidRPr="00751246">
        <w:rPr>
          <w:rFonts w:ascii="Cambria" w:hAnsi="Cambria"/>
          <w:color w:val="auto"/>
          <w:kern w:val="2"/>
          <w:sz w:val="22"/>
          <w:szCs w:val="22"/>
          <w:lang w:val="es-ES_tradnl"/>
        </w:rPr>
        <w:t>ó</w:t>
      </w:r>
      <w:r w:rsidRPr="00751246">
        <w:rPr>
          <w:rFonts w:ascii="Cambria" w:hAnsi="Cambria"/>
          <w:color w:val="auto"/>
          <w:kern w:val="2"/>
          <w:sz w:val="22"/>
          <w:szCs w:val="22"/>
        </w:rPr>
        <w:t xml:space="preserve">w realizacji usług przez podmiot trzeci. Skorzystanie z tego uprawnienia przez Zamawiającego nie wymaga uzyskania zgody sądu. </w:t>
      </w:r>
    </w:p>
    <w:p w14:paraId="69BBFC6E" w14:textId="77777777" w:rsidR="003F24C6" w:rsidRPr="00751246" w:rsidRDefault="003F24C6" w:rsidP="003F24C6">
      <w:pPr>
        <w:spacing w:before="100" w:line="276" w:lineRule="auto"/>
        <w:rPr>
          <w:rFonts w:ascii="Cambria" w:eastAsia="Cambria" w:hAnsi="Cambria" w:cs="Cambria"/>
          <w:b/>
          <w:bCs/>
          <w:color w:val="auto"/>
          <w:sz w:val="22"/>
          <w:szCs w:val="22"/>
        </w:rPr>
      </w:pPr>
    </w:p>
    <w:p w14:paraId="6BCFEAF0" w14:textId="77777777" w:rsidR="003F24C6" w:rsidRPr="00751246" w:rsidRDefault="003F24C6" w:rsidP="003F24C6">
      <w:pPr>
        <w:spacing w:before="100" w:line="276" w:lineRule="auto"/>
        <w:jc w:val="center"/>
        <w:rPr>
          <w:rFonts w:ascii="Cambria" w:hAnsi="Cambria"/>
          <w:b/>
          <w:bCs/>
          <w:color w:val="auto"/>
          <w:sz w:val="22"/>
          <w:szCs w:val="22"/>
        </w:rPr>
      </w:pPr>
      <w:r w:rsidRPr="00751246">
        <w:rPr>
          <w:rFonts w:ascii="Cambria" w:hAnsi="Cambria"/>
          <w:b/>
          <w:bCs/>
          <w:color w:val="auto"/>
          <w:sz w:val="22"/>
          <w:szCs w:val="22"/>
        </w:rPr>
        <w:t>§ 8</w:t>
      </w:r>
    </w:p>
    <w:p w14:paraId="2274F75E" w14:textId="77777777" w:rsidR="003F24C6" w:rsidRPr="00751246" w:rsidRDefault="003F24C6" w:rsidP="003F24C6">
      <w:pPr>
        <w:numPr>
          <w:ilvl w:val="0"/>
          <w:numId w:val="19"/>
        </w:numPr>
        <w:suppressAutoHyphens w:val="0"/>
        <w:spacing w:line="276" w:lineRule="auto"/>
        <w:ind w:left="426" w:hanging="426"/>
        <w:jc w:val="both"/>
        <w:rPr>
          <w:rFonts w:ascii="Cambria" w:hAnsi="Cambria"/>
          <w:color w:val="auto"/>
          <w:sz w:val="22"/>
          <w:szCs w:val="22"/>
        </w:rPr>
      </w:pPr>
      <w:r w:rsidRPr="00751246">
        <w:rPr>
          <w:rFonts w:ascii="Cambria" w:hAnsi="Cambria"/>
          <w:color w:val="auto"/>
          <w:sz w:val="22"/>
          <w:szCs w:val="22"/>
        </w:rPr>
        <w:t xml:space="preserve">Zamawiającemu przysługuje prawo wypowiedzenia niniejszej Umowy ze skutkiem </w:t>
      </w:r>
      <w:proofErr w:type="gramStart"/>
      <w:r w:rsidRPr="00751246">
        <w:rPr>
          <w:rFonts w:ascii="Cambria" w:hAnsi="Cambria"/>
          <w:color w:val="auto"/>
          <w:sz w:val="22"/>
          <w:szCs w:val="22"/>
        </w:rPr>
        <w:t>natychmiastowym  w</w:t>
      </w:r>
      <w:proofErr w:type="gramEnd"/>
      <w:r w:rsidRPr="00751246">
        <w:rPr>
          <w:rFonts w:ascii="Cambria" w:hAnsi="Cambria"/>
          <w:color w:val="auto"/>
          <w:sz w:val="22"/>
          <w:szCs w:val="22"/>
        </w:rPr>
        <w:t xml:space="preserve"> przypadku nienależytego lub nieterminowego wywiązywania się przez Wykonawcę z obowiązków wynikających z Umowy. </w:t>
      </w:r>
    </w:p>
    <w:p w14:paraId="7C42A67D" w14:textId="77777777" w:rsidR="003F24C6" w:rsidRPr="00751246" w:rsidRDefault="003F24C6" w:rsidP="003F24C6">
      <w:pPr>
        <w:numPr>
          <w:ilvl w:val="0"/>
          <w:numId w:val="19"/>
        </w:numPr>
        <w:suppressAutoHyphens w:val="0"/>
        <w:spacing w:line="276" w:lineRule="auto"/>
        <w:ind w:left="426" w:hanging="426"/>
        <w:jc w:val="both"/>
        <w:rPr>
          <w:rFonts w:ascii="Cambria" w:hAnsi="Cambria"/>
          <w:color w:val="auto"/>
          <w:sz w:val="22"/>
          <w:szCs w:val="22"/>
        </w:rPr>
      </w:pPr>
      <w:r w:rsidRPr="00751246">
        <w:rPr>
          <w:rFonts w:ascii="Cambria" w:hAnsi="Cambria"/>
          <w:color w:val="auto"/>
          <w:sz w:val="22"/>
          <w:szCs w:val="22"/>
        </w:rPr>
        <w:t xml:space="preserve">Oświadczenie o rozwiązaniu lub odstąpieniu od Umowy wymaga zachowania formy pisemnej. </w:t>
      </w:r>
    </w:p>
    <w:p w14:paraId="23FA0558" w14:textId="77777777" w:rsidR="003F24C6" w:rsidRPr="00751246" w:rsidRDefault="003F24C6" w:rsidP="003F24C6">
      <w:pPr>
        <w:numPr>
          <w:ilvl w:val="0"/>
          <w:numId w:val="19"/>
        </w:numPr>
        <w:suppressAutoHyphens w:val="0"/>
        <w:spacing w:line="276" w:lineRule="auto"/>
        <w:ind w:left="426" w:hanging="426"/>
        <w:jc w:val="both"/>
        <w:rPr>
          <w:rFonts w:ascii="Cambria" w:hAnsi="Cambria"/>
          <w:color w:val="auto"/>
          <w:sz w:val="22"/>
          <w:szCs w:val="22"/>
        </w:rPr>
      </w:pPr>
      <w:r w:rsidRPr="00751246">
        <w:rPr>
          <w:rFonts w:ascii="Cambria" w:hAnsi="Cambria"/>
          <w:color w:val="auto"/>
          <w:sz w:val="22"/>
          <w:szCs w:val="22"/>
        </w:rPr>
        <w:t>Niezależnie od przyczyn wskazanych w Umowie, Zamawiającemu przysługuje prawo rozwiązania lub odstąpienia od Umowy w przypadkach przewidzianych w powszechnie obowiązujących przepisach prawa.</w:t>
      </w:r>
    </w:p>
    <w:p w14:paraId="49ABC53A" w14:textId="77777777" w:rsidR="003F24C6" w:rsidRPr="00751246" w:rsidRDefault="003F24C6" w:rsidP="003F24C6">
      <w:pPr>
        <w:numPr>
          <w:ilvl w:val="0"/>
          <w:numId w:val="19"/>
        </w:numPr>
        <w:suppressAutoHyphens w:val="0"/>
        <w:spacing w:line="276" w:lineRule="auto"/>
        <w:ind w:left="426" w:hanging="426"/>
        <w:jc w:val="both"/>
        <w:rPr>
          <w:rFonts w:ascii="Cambria" w:hAnsi="Cambria"/>
          <w:color w:val="auto"/>
          <w:sz w:val="22"/>
          <w:szCs w:val="22"/>
        </w:rPr>
      </w:pPr>
      <w:r w:rsidRPr="00751246">
        <w:rPr>
          <w:rFonts w:ascii="Cambria" w:hAnsi="Cambria"/>
          <w:color w:val="auto"/>
          <w:sz w:val="22"/>
          <w:szCs w:val="22"/>
        </w:rPr>
        <w:t xml:space="preserve">W przypadku rozwiązania lub odstąpienia przez Zamawiającego od umowy Wykonawca może żądać wyłącznie wynagrodzenia za należycie wykonaną część Umowy. </w:t>
      </w:r>
    </w:p>
    <w:p w14:paraId="603CFF3F" w14:textId="77777777" w:rsidR="003F24C6" w:rsidRDefault="003F24C6" w:rsidP="0008665A">
      <w:pPr>
        <w:spacing w:line="276" w:lineRule="auto"/>
        <w:rPr>
          <w:rFonts w:ascii="Cambria" w:hAnsi="Cambria"/>
          <w:b/>
          <w:color w:val="auto"/>
          <w:sz w:val="22"/>
        </w:rPr>
      </w:pPr>
      <w:bookmarkStart w:id="1" w:name="_Hlk101714991"/>
    </w:p>
    <w:p w14:paraId="1F18F06D" w14:textId="77777777" w:rsidR="003F24C6" w:rsidRPr="00751246" w:rsidRDefault="003F24C6" w:rsidP="003F24C6">
      <w:pPr>
        <w:spacing w:line="276" w:lineRule="auto"/>
        <w:jc w:val="center"/>
        <w:rPr>
          <w:rFonts w:ascii="Cambria" w:hAnsi="Cambria"/>
          <w:b/>
          <w:color w:val="auto"/>
          <w:sz w:val="22"/>
        </w:rPr>
      </w:pPr>
      <w:r w:rsidRPr="00751246">
        <w:rPr>
          <w:rFonts w:ascii="Cambria" w:hAnsi="Cambria"/>
          <w:b/>
          <w:color w:val="auto"/>
          <w:sz w:val="22"/>
        </w:rPr>
        <w:t>§ 9</w:t>
      </w:r>
    </w:p>
    <w:p w14:paraId="1ACC4597" w14:textId="77777777" w:rsidR="003F24C6" w:rsidRPr="00751246" w:rsidRDefault="003F24C6" w:rsidP="003F24C6">
      <w:pPr>
        <w:pStyle w:val="Bezodstpw"/>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val="0"/>
        <w:spacing w:line="276" w:lineRule="auto"/>
        <w:ind w:left="426" w:hanging="426"/>
        <w:jc w:val="both"/>
        <w:rPr>
          <w:rFonts w:ascii="Cambria" w:hAnsi="Cambria"/>
          <w:color w:val="auto"/>
        </w:rPr>
      </w:pPr>
      <w:r w:rsidRPr="00751246">
        <w:rPr>
          <w:rFonts w:ascii="Cambria" w:hAnsi="Cambria"/>
          <w:color w:val="auto"/>
        </w:rPr>
        <w:t>W każdym czasie obowiązywania Umowy Strony są uprawnione do dokonania nieistotnych zmian Umowy, za które Strony traktują zmianę inną, niż zmiana istotna zdefiniowana w art. 454 ust. 2 Ustawy – Prawo Zamówień Publicznych.</w:t>
      </w:r>
    </w:p>
    <w:p w14:paraId="299669FA" w14:textId="77777777" w:rsidR="003F24C6" w:rsidRPr="00751246" w:rsidRDefault="003F24C6" w:rsidP="003F24C6">
      <w:pPr>
        <w:pStyle w:val="Bezodstpw"/>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val="0"/>
        <w:spacing w:line="276" w:lineRule="auto"/>
        <w:ind w:left="426" w:hanging="426"/>
        <w:jc w:val="both"/>
        <w:rPr>
          <w:rFonts w:ascii="Cambria" w:hAnsi="Cambria"/>
          <w:b/>
          <w:bCs/>
          <w:color w:val="auto"/>
        </w:rPr>
      </w:pPr>
      <w:r w:rsidRPr="00751246">
        <w:rPr>
          <w:rFonts w:ascii="Cambria" w:hAnsi="Cambria" w:cs="Calibri"/>
          <w:color w:val="auto"/>
          <w:szCs w:val="20"/>
        </w:rPr>
        <w:t>Zamawiający przewiduje możliwość wprowadzenia zmian w zawartej Umowie w stosunku do treści oferty. Istotna zmiana postanowień Umowy w stosunku do treści oferty Wykonawcy możliwa jest w przypadku zaistnienia jednej z następujących okoliczności i na warunkach określonych poniżej</w:t>
      </w:r>
      <w:r w:rsidRPr="00751246">
        <w:rPr>
          <w:rFonts w:ascii="Cambria" w:hAnsi="Cambria"/>
          <w:color w:val="auto"/>
          <w:shd w:val="clear" w:color="auto" w:fill="FFFFFF"/>
        </w:rPr>
        <w:t xml:space="preserve">: </w:t>
      </w:r>
    </w:p>
    <w:p w14:paraId="0A6C7789" w14:textId="77777777" w:rsidR="003F24C6" w:rsidRPr="00751246" w:rsidRDefault="003F24C6" w:rsidP="003F24C6">
      <w:pPr>
        <w:pStyle w:val="Bezodstpw"/>
        <w:numPr>
          <w:ilvl w:val="0"/>
          <w:numId w:val="31"/>
        </w:numPr>
        <w:spacing w:line="276" w:lineRule="auto"/>
        <w:ind w:left="993" w:hanging="426"/>
        <w:jc w:val="both"/>
        <w:rPr>
          <w:rFonts w:ascii="Cambria" w:eastAsia="Times New Roman" w:hAnsi="Cambria" w:cs="Times New Roman"/>
          <w:color w:val="auto"/>
          <w:bdr w:val="none" w:sz="0" w:space="0" w:color="auto"/>
        </w:rPr>
      </w:pPr>
      <w:r w:rsidRPr="00751246">
        <w:rPr>
          <w:rFonts w:ascii="Cambria" w:hAnsi="Cambria"/>
          <w:color w:val="auto"/>
        </w:rPr>
        <w:t xml:space="preserve">konieczności zmiany </w:t>
      </w:r>
      <w:r w:rsidRPr="00751246">
        <w:rPr>
          <w:rFonts w:ascii="Cambria" w:eastAsia="Times New Roman" w:hAnsi="Cambria" w:cs="Times New Roman"/>
          <w:color w:val="auto"/>
          <w:bdr w:val="none" w:sz="0" w:space="0" w:color="auto"/>
        </w:rPr>
        <w:t>terminów realizacji Umowy</w:t>
      </w:r>
      <w:r w:rsidRPr="00751246">
        <w:rPr>
          <w:rFonts w:ascii="Cambria" w:hAnsi="Cambria"/>
          <w:color w:val="auto"/>
        </w:rPr>
        <w:t xml:space="preserve">, jeśli konieczność ta nastąpiła na skutek okoliczności, których nie można było przewidzieć w chwili zawierania Umowy i nie wynika z winy Wykonawcy, z zastrzeżeniem, iż </w:t>
      </w:r>
      <w:r w:rsidRPr="00751246">
        <w:rPr>
          <w:rFonts w:ascii="Cambria" w:eastAsia="Times New Roman" w:hAnsi="Cambria" w:cs="Times New Roman"/>
          <w:color w:val="auto"/>
          <w:bdr w:val="none" w:sz="0" w:space="0" w:color="auto"/>
        </w:rPr>
        <w:t>Przedmiot Zamówienia powinien zostać zrealizowany w terminie umożliwiającym Zamawiającemu rozliczenie projektu, którego dotyczy Umowa,</w:t>
      </w:r>
    </w:p>
    <w:p w14:paraId="7E3282D4" w14:textId="77777777" w:rsidR="003F24C6" w:rsidRPr="00751246" w:rsidRDefault="003F24C6" w:rsidP="003F24C6">
      <w:pPr>
        <w:pStyle w:val="Bezodstpw"/>
        <w:numPr>
          <w:ilvl w:val="0"/>
          <w:numId w:val="31"/>
        </w:numPr>
        <w:spacing w:line="276" w:lineRule="auto"/>
        <w:ind w:left="993" w:hanging="426"/>
        <w:jc w:val="both"/>
        <w:rPr>
          <w:rFonts w:ascii="Cambria" w:eastAsia="Times New Roman" w:hAnsi="Cambria" w:cs="Times New Roman"/>
          <w:color w:val="auto"/>
          <w:bdr w:val="none" w:sz="0" w:space="0" w:color="auto"/>
        </w:rPr>
      </w:pPr>
      <w:r w:rsidRPr="00751246">
        <w:rPr>
          <w:rFonts w:ascii="Cambria" w:eastAsia="Times New Roman" w:hAnsi="Cambria" w:cs="Times New Roman"/>
          <w:color w:val="auto"/>
          <w:bdr w:val="none" w:sz="0" w:space="0" w:color="auto"/>
        </w:rPr>
        <w:t>konieczności zmiany terminów realizacji Umowy, jeśli konieczność ta nastąpiła na skutek okoliczności leżących po stronie Zamawiającego, z zastrzeżeniem, iż Przedmiot Zamówienia powinien zostać zrealizowany w terminie umożliwiającym Zamawiającemu rozliczenie projektu, którego dotyczy Umowa,</w:t>
      </w:r>
    </w:p>
    <w:p w14:paraId="72D20AD4" w14:textId="77777777" w:rsidR="003F24C6" w:rsidRPr="00751246" w:rsidRDefault="003F24C6" w:rsidP="003F24C6">
      <w:pPr>
        <w:pStyle w:val="Bezodstpw"/>
        <w:numPr>
          <w:ilvl w:val="0"/>
          <w:numId w:val="31"/>
        </w:numPr>
        <w:spacing w:line="276" w:lineRule="auto"/>
        <w:ind w:left="993" w:hanging="426"/>
        <w:jc w:val="both"/>
        <w:rPr>
          <w:rFonts w:ascii="Cambria" w:eastAsia="Times New Roman" w:hAnsi="Cambria" w:cs="Times New Roman"/>
          <w:color w:val="auto"/>
          <w:bdr w:val="none" w:sz="0" w:space="0" w:color="auto"/>
        </w:rPr>
      </w:pPr>
      <w:r w:rsidRPr="00751246">
        <w:rPr>
          <w:rFonts w:ascii="Cambria" w:hAnsi="Cambria" w:cs="Calibri"/>
          <w:bCs/>
          <w:color w:val="auto"/>
        </w:rPr>
        <w:t xml:space="preserve">gdy dochowanie terminu określonego w Umowie jest niemożliwe z uwagi na okoliczności niezależne od Stron lub których Strony przy zachowaniu należytej </w:t>
      </w:r>
      <w:r w:rsidRPr="00751246">
        <w:rPr>
          <w:rFonts w:ascii="Cambria" w:hAnsi="Cambria" w:cs="Calibri"/>
          <w:bCs/>
          <w:color w:val="auto"/>
        </w:rPr>
        <w:lastRenderedPageBreak/>
        <w:t>staranności nie były w stanie uniknąć lub przewidzieć, a które mają bezpośredni wpływ na terminowość wykonania Umowy</w:t>
      </w:r>
      <w:r w:rsidRPr="00751246">
        <w:rPr>
          <w:rFonts w:ascii="Cambria" w:eastAsia="Times New Roman" w:hAnsi="Cambria" w:cs="Times New Roman"/>
          <w:color w:val="auto"/>
          <w:bdr w:val="none" w:sz="0" w:space="0" w:color="auto"/>
        </w:rPr>
        <w:t>,</w:t>
      </w:r>
    </w:p>
    <w:p w14:paraId="7EF6651E" w14:textId="77777777" w:rsidR="003F24C6" w:rsidRPr="00751246" w:rsidRDefault="003F24C6" w:rsidP="003F24C6">
      <w:pPr>
        <w:pStyle w:val="Bezodstpw"/>
        <w:numPr>
          <w:ilvl w:val="0"/>
          <w:numId w:val="31"/>
        </w:numPr>
        <w:spacing w:line="276" w:lineRule="auto"/>
        <w:ind w:left="993" w:hanging="426"/>
        <w:jc w:val="both"/>
        <w:rPr>
          <w:rFonts w:ascii="Cambria" w:eastAsia="Times New Roman" w:hAnsi="Cambria" w:cs="Times New Roman"/>
          <w:color w:val="auto"/>
          <w:bdr w:val="none" w:sz="0" w:space="0" w:color="auto"/>
        </w:rPr>
      </w:pPr>
      <w:r w:rsidRPr="00751246">
        <w:rPr>
          <w:rFonts w:ascii="Cambria" w:eastAsia="Times New Roman" w:hAnsi="Cambria" w:cs="Times New Roman"/>
          <w:color w:val="auto"/>
          <w:bdr w:val="none" w:sz="0" w:space="0" w:color="auto"/>
        </w:rPr>
        <w:t>konieczności zmiany miejsca realizacji Przedmiotu Zamówienia na inne miejsce spełniające wymagania określone w dokumentacji postępowania poprzedzającego zawarcie Umowy, jeśli konieczność ta nastąpiła na skutek okoliczności leżących po stronie Zamawiającego lub okoliczności od niego niezależnych lub na skutek okoliczności leżących po stronie Wykonawcy, których nie można było przewidzieć w chwili zawierania Umowy i nie wynika z winy Wykonawcy,</w:t>
      </w:r>
    </w:p>
    <w:p w14:paraId="4D9224B6" w14:textId="77777777" w:rsidR="003F24C6" w:rsidRPr="00751246" w:rsidRDefault="003F24C6" w:rsidP="003F24C6">
      <w:pPr>
        <w:pStyle w:val="Bezodstpw"/>
        <w:numPr>
          <w:ilvl w:val="0"/>
          <w:numId w:val="31"/>
        </w:numPr>
        <w:spacing w:line="276" w:lineRule="auto"/>
        <w:ind w:left="993" w:hanging="426"/>
        <w:jc w:val="both"/>
        <w:rPr>
          <w:rFonts w:ascii="Cambria" w:eastAsia="Times New Roman" w:hAnsi="Cambria" w:cs="Times New Roman"/>
          <w:color w:val="auto"/>
          <w:bdr w:val="none" w:sz="0" w:space="0" w:color="auto"/>
        </w:rPr>
      </w:pPr>
      <w:r w:rsidRPr="00751246">
        <w:rPr>
          <w:rFonts w:ascii="Cambria" w:eastAsia="Times New Roman" w:hAnsi="Cambria" w:cs="Times New Roman"/>
          <w:color w:val="auto"/>
          <w:bdr w:val="none" w:sz="0" w:space="0" w:color="auto"/>
        </w:rPr>
        <w:t xml:space="preserve">zmiany lub rezygnacji </w:t>
      </w:r>
      <w:proofErr w:type="gramStart"/>
      <w:r w:rsidRPr="00751246">
        <w:rPr>
          <w:rFonts w:ascii="Cambria" w:eastAsia="Times New Roman" w:hAnsi="Cambria" w:cs="Times New Roman"/>
          <w:color w:val="auto"/>
          <w:bdr w:val="none" w:sz="0" w:space="0" w:color="auto"/>
        </w:rPr>
        <w:t>z  zaakceptowanego</w:t>
      </w:r>
      <w:proofErr w:type="gramEnd"/>
      <w:r w:rsidRPr="00751246">
        <w:rPr>
          <w:rFonts w:ascii="Cambria" w:eastAsia="Times New Roman" w:hAnsi="Cambria" w:cs="Times New Roman"/>
          <w:color w:val="auto"/>
          <w:bdr w:val="none" w:sz="0" w:space="0" w:color="auto"/>
        </w:rPr>
        <w:t xml:space="preserve"> miejsca realizacji szkolenia z przyczyn związanych z brakiem uzyskania odpowiednich zgód lub pozwoleń na </w:t>
      </w:r>
      <w:r w:rsidRPr="00751246">
        <w:rPr>
          <w:rFonts w:ascii="Cambria" w:eastAsia="Times New Roman" w:hAnsi="Cambria"/>
          <w:color w:val="auto"/>
        </w:rPr>
        <w:t>organizację</w:t>
      </w:r>
      <w:r w:rsidRPr="00751246">
        <w:rPr>
          <w:rFonts w:ascii="Cambria" w:eastAsia="Times New Roman" w:hAnsi="Cambria" w:cs="Times New Roman"/>
          <w:color w:val="auto"/>
          <w:bdr w:val="none" w:sz="0" w:space="0" w:color="auto"/>
        </w:rPr>
        <w:t xml:space="preserve"> szkolenia,</w:t>
      </w:r>
    </w:p>
    <w:p w14:paraId="7A973AD9" w14:textId="77777777" w:rsidR="003F24C6" w:rsidRPr="00751246" w:rsidRDefault="003F24C6" w:rsidP="003F24C6">
      <w:pPr>
        <w:pStyle w:val="Bezodstpw"/>
        <w:numPr>
          <w:ilvl w:val="0"/>
          <w:numId w:val="31"/>
        </w:numPr>
        <w:spacing w:line="276" w:lineRule="auto"/>
        <w:ind w:left="993" w:hanging="426"/>
        <w:jc w:val="both"/>
        <w:rPr>
          <w:rFonts w:ascii="Cambria" w:eastAsia="Times New Roman" w:hAnsi="Cambria" w:cs="Times New Roman"/>
          <w:color w:val="auto"/>
          <w:bdr w:val="none" w:sz="0" w:space="0" w:color="auto"/>
        </w:rPr>
      </w:pPr>
      <w:r w:rsidRPr="00751246">
        <w:rPr>
          <w:rFonts w:ascii="Cambria" w:eastAsia="Times New Roman" w:hAnsi="Cambria" w:cs="Times New Roman"/>
          <w:color w:val="auto"/>
          <w:bdr w:val="none" w:sz="0" w:space="0" w:color="auto"/>
        </w:rPr>
        <w:t>zmiany powszechnie obowiązujących przepisów prawa lub Umowy o dofinansowanie projektu, którego dotyczy Umowa, w zakresie mającym wpływ na realizację Umowy</w:t>
      </w:r>
      <w:r w:rsidRPr="00751246">
        <w:rPr>
          <w:rFonts w:ascii="Cambria" w:eastAsia="Times New Roman" w:hAnsi="Cambria"/>
          <w:color w:val="auto"/>
        </w:rPr>
        <w:t>.</w:t>
      </w:r>
    </w:p>
    <w:p w14:paraId="692E37AA" w14:textId="38E3C8BE" w:rsidR="00A85C91" w:rsidRPr="00A85C91" w:rsidRDefault="00A85C91" w:rsidP="00A85C91">
      <w:pPr>
        <w:pStyle w:val="Bezodstpw"/>
        <w:numPr>
          <w:ilvl w:val="0"/>
          <w:numId w:val="41"/>
        </w:numPr>
        <w:spacing w:line="276" w:lineRule="auto"/>
        <w:ind w:left="426" w:hanging="426"/>
        <w:jc w:val="both"/>
        <w:rPr>
          <w:rFonts w:ascii="Cambria" w:eastAsia="Times New Roman" w:hAnsi="Cambria" w:cs="Times New Roman"/>
          <w:color w:val="auto"/>
          <w:bdr w:val="none" w:sz="0" w:space="0" w:color="auto"/>
        </w:rPr>
      </w:pPr>
      <w:r w:rsidRPr="00A85C91">
        <w:rPr>
          <w:rFonts w:ascii="Cambria" w:hAnsi="Cambria"/>
          <w:color w:val="auto"/>
        </w:rPr>
        <w:t xml:space="preserve">Zamawiający </w:t>
      </w:r>
      <w:r>
        <w:rPr>
          <w:rFonts w:ascii="Cambria" w:hAnsi="Cambria"/>
          <w:color w:val="auto"/>
        </w:rPr>
        <w:t>przewiduje możliwość zmiany</w:t>
      </w:r>
      <w:r w:rsidRPr="00A85C91">
        <w:rPr>
          <w:rFonts w:ascii="Cambria" w:hAnsi="Cambria"/>
          <w:color w:val="auto"/>
        </w:rPr>
        <w:t xml:space="preserve"> terminu realizacji Przedmiotu zamówienia </w:t>
      </w:r>
      <w:r>
        <w:rPr>
          <w:rFonts w:ascii="Cambria" w:hAnsi="Cambria"/>
          <w:color w:val="auto"/>
        </w:rPr>
        <w:t>także</w:t>
      </w:r>
      <w:r w:rsidRPr="00A85C91">
        <w:rPr>
          <w:rFonts w:ascii="Cambria" w:hAnsi="Cambria"/>
          <w:color w:val="auto"/>
        </w:rPr>
        <w:t xml:space="preserve"> w przypadku wystąpienia niekorzystnych lub niewystarczających warunków </w:t>
      </w:r>
      <w:r>
        <w:rPr>
          <w:rFonts w:ascii="Cambria" w:hAnsi="Cambria"/>
          <w:color w:val="auto"/>
        </w:rPr>
        <w:t>śnieżnych</w:t>
      </w:r>
      <w:r w:rsidRPr="00A85C91">
        <w:rPr>
          <w:rFonts w:ascii="Cambria" w:hAnsi="Cambria"/>
          <w:color w:val="auto"/>
        </w:rPr>
        <w:t xml:space="preserve"> albo innych okoliczności uniemożliwiających bezpieczne przeprowadzenie szkolenia zgodnie z </w:t>
      </w:r>
      <w:r>
        <w:rPr>
          <w:rFonts w:ascii="Cambria" w:hAnsi="Cambria"/>
          <w:color w:val="auto"/>
        </w:rPr>
        <w:t>Załącznikiem nr 1</w:t>
      </w:r>
      <w:r w:rsidRPr="00A85C91">
        <w:rPr>
          <w:rFonts w:ascii="Cambria" w:hAnsi="Cambria"/>
          <w:color w:val="auto"/>
        </w:rPr>
        <w:t xml:space="preserve"> na następujących zasadach:</w:t>
      </w:r>
    </w:p>
    <w:p w14:paraId="2D1A55F1" w14:textId="07D857D8" w:rsidR="00A85C91" w:rsidRPr="00E2153B" w:rsidRDefault="00A85C91" w:rsidP="00E2153B">
      <w:pPr>
        <w:pStyle w:val="Akapitzlist"/>
        <w:numPr>
          <w:ilvl w:val="0"/>
          <w:numId w:val="45"/>
        </w:numPr>
        <w:spacing w:line="276" w:lineRule="auto"/>
        <w:ind w:left="993" w:hanging="426"/>
        <w:jc w:val="both"/>
        <w:rPr>
          <w:rFonts w:ascii="Cambria" w:hAnsi="Cambria"/>
          <w:color w:val="auto"/>
          <w:sz w:val="22"/>
          <w:szCs w:val="22"/>
        </w:rPr>
      </w:pPr>
      <w:r w:rsidRPr="00A85C91">
        <w:rPr>
          <w:rFonts w:ascii="Cambria" w:hAnsi="Cambria"/>
          <w:color w:val="auto"/>
          <w:sz w:val="22"/>
          <w:szCs w:val="22"/>
        </w:rPr>
        <w:t xml:space="preserve">nowy termin realizacji Przedmiotu Zamówienia zostanie wskazany przez Zamawiającego w porozumieniu z Wykonawcą, </w:t>
      </w:r>
      <w:r w:rsidRPr="00E2153B">
        <w:rPr>
          <w:rFonts w:ascii="Cambria" w:hAnsi="Cambria"/>
          <w:color w:val="auto"/>
          <w:sz w:val="22"/>
          <w:szCs w:val="22"/>
        </w:rPr>
        <w:t>przy czym Wykonawca zobowiązany jest do realizacji Przedmiotu Zamówienia w zmienionym terminie z zachowaniem pełnego zakresu świadczeń oraz wymagań określonych w Umowie oraz Załączniku nr</w:t>
      </w:r>
      <w:r w:rsidR="00E2153B">
        <w:rPr>
          <w:rFonts w:ascii="Cambria" w:hAnsi="Cambria"/>
          <w:color w:val="auto"/>
          <w:sz w:val="22"/>
          <w:szCs w:val="22"/>
        </w:rPr>
        <w:t> </w:t>
      </w:r>
      <w:r w:rsidRPr="00E2153B">
        <w:rPr>
          <w:rFonts w:ascii="Cambria" w:hAnsi="Cambria"/>
          <w:color w:val="auto"/>
          <w:sz w:val="22"/>
          <w:szCs w:val="22"/>
        </w:rPr>
        <w:t>1,</w:t>
      </w:r>
    </w:p>
    <w:p w14:paraId="624AC32B" w14:textId="0B047675" w:rsidR="00A85C91" w:rsidRDefault="00A85C91" w:rsidP="00A85C91">
      <w:pPr>
        <w:pStyle w:val="Akapitzlist"/>
        <w:numPr>
          <w:ilvl w:val="0"/>
          <w:numId w:val="45"/>
        </w:numPr>
        <w:spacing w:line="276" w:lineRule="auto"/>
        <w:ind w:left="993" w:hanging="426"/>
        <w:jc w:val="both"/>
        <w:rPr>
          <w:rFonts w:ascii="Cambria" w:eastAsia="Times New Roman" w:hAnsi="Cambria" w:cs="Times New Roman"/>
          <w:color w:val="auto"/>
          <w:bdr w:val="none" w:sz="0" w:space="0" w:color="auto"/>
        </w:rPr>
      </w:pPr>
      <w:r w:rsidRPr="00A85C91">
        <w:rPr>
          <w:rFonts w:ascii="Cambria" w:hAnsi="Cambria"/>
          <w:color w:val="auto"/>
          <w:sz w:val="22"/>
          <w:szCs w:val="22"/>
        </w:rPr>
        <w:t>zmiana terminu realizacji</w:t>
      </w:r>
      <w:r>
        <w:rPr>
          <w:rFonts w:ascii="Cambria" w:hAnsi="Cambria"/>
          <w:color w:val="auto"/>
          <w:sz w:val="22"/>
          <w:szCs w:val="22"/>
        </w:rPr>
        <w:t xml:space="preserve"> Przedmiotu Zamówienia </w:t>
      </w:r>
      <w:r w:rsidRPr="00A85C91">
        <w:rPr>
          <w:rFonts w:ascii="Cambria" w:hAnsi="Cambria"/>
          <w:color w:val="auto"/>
          <w:sz w:val="22"/>
          <w:szCs w:val="22"/>
        </w:rPr>
        <w:t xml:space="preserve">nie stanowi podstawy do zmiany wynagrodzenia Wykonawcy ani do dochodzenia przez Wykonawcę jakichkolwiek roszczeń, w szczególności z tytułu kosztów gotowości, utraconych korzyści lub kosztów pośrednich. </w:t>
      </w:r>
    </w:p>
    <w:p w14:paraId="16B983C8" w14:textId="1ADBA41A" w:rsidR="003F24C6" w:rsidRPr="00751246" w:rsidRDefault="003F24C6" w:rsidP="003F24C6">
      <w:pPr>
        <w:pStyle w:val="Bezodstpw"/>
        <w:numPr>
          <w:ilvl w:val="0"/>
          <w:numId w:val="41"/>
        </w:numPr>
        <w:spacing w:line="276" w:lineRule="auto"/>
        <w:ind w:left="426" w:hanging="426"/>
        <w:jc w:val="both"/>
        <w:rPr>
          <w:rFonts w:ascii="Cambria" w:eastAsia="Times New Roman" w:hAnsi="Cambria" w:cs="Times New Roman"/>
          <w:color w:val="auto"/>
          <w:bdr w:val="none" w:sz="0" w:space="0" w:color="auto"/>
        </w:rPr>
      </w:pPr>
      <w:r w:rsidRPr="00751246">
        <w:rPr>
          <w:rFonts w:ascii="Cambria" w:eastAsia="Times New Roman" w:hAnsi="Cambria" w:cs="Times New Roman"/>
          <w:color w:val="auto"/>
          <w:bdr w:val="none" w:sz="0" w:space="0" w:color="auto"/>
        </w:rPr>
        <w:t xml:space="preserve">Zamawiający przewiduje również możliwość zmiany Umowy w przypadku, gdy wystąpi konieczność wprowadzenia zmian innych niż określone w ust. </w:t>
      </w:r>
      <w:r>
        <w:rPr>
          <w:rFonts w:ascii="Cambria" w:eastAsia="Times New Roman" w:hAnsi="Cambria" w:cs="Times New Roman"/>
          <w:color w:val="auto"/>
          <w:bdr w:val="none" w:sz="0" w:space="0" w:color="auto"/>
        </w:rPr>
        <w:t>2</w:t>
      </w:r>
      <w:r w:rsidR="00E2153B">
        <w:rPr>
          <w:rFonts w:ascii="Cambria" w:eastAsia="Times New Roman" w:hAnsi="Cambria" w:cs="Times New Roman"/>
          <w:color w:val="auto"/>
          <w:bdr w:val="none" w:sz="0" w:space="0" w:color="auto"/>
        </w:rPr>
        <w:t xml:space="preserve"> lub 3</w:t>
      </w:r>
      <w:r w:rsidRPr="00751246">
        <w:rPr>
          <w:rFonts w:ascii="Cambria" w:eastAsia="Times New Roman" w:hAnsi="Cambria" w:cs="Times New Roman"/>
          <w:color w:val="auto"/>
          <w:bdr w:val="none" w:sz="0" w:space="0" w:color="auto"/>
        </w:rPr>
        <w:t xml:space="preserve"> powyżej, a które są niezbędne do wprowadzenia, aby było możliwe prawidłowe realizowanie Umowy lub zakończenie jej wykonywania, i których nie można było przewidzieć w chwili zawarcia umowy. W takim przypadku strony mogą zmienić takie elementy umowy, na które powyższe okoliczności mają wpływ, w tym również mogą dokonać zmiany terminu zakończenia wykonania Przedmiotu Zamówienia.</w:t>
      </w:r>
    </w:p>
    <w:p w14:paraId="66014753" w14:textId="11669432" w:rsidR="003F24C6" w:rsidRPr="008C20C2" w:rsidRDefault="003F24C6" w:rsidP="003F24C6">
      <w:pPr>
        <w:pStyle w:val="Bezodstpw"/>
        <w:numPr>
          <w:ilvl w:val="0"/>
          <w:numId w:val="41"/>
        </w:numPr>
        <w:spacing w:line="276" w:lineRule="auto"/>
        <w:ind w:left="426" w:hanging="426"/>
        <w:jc w:val="both"/>
        <w:rPr>
          <w:rFonts w:ascii="Cambria" w:eastAsia="Times New Roman" w:hAnsi="Cambria" w:cs="Times New Roman"/>
          <w:color w:val="auto"/>
          <w:bdr w:val="none" w:sz="0" w:space="0" w:color="auto"/>
        </w:rPr>
      </w:pPr>
      <w:r w:rsidRPr="00751246">
        <w:rPr>
          <w:rFonts w:ascii="Cambria" w:hAnsi="Cambria" w:cs="Calibri"/>
          <w:color w:val="auto"/>
          <w:szCs w:val="20"/>
        </w:rPr>
        <w:t xml:space="preserve">W przypadkach wskazanych w ust. </w:t>
      </w:r>
      <w:r>
        <w:rPr>
          <w:rFonts w:ascii="Cambria" w:hAnsi="Cambria" w:cs="Calibri"/>
          <w:color w:val="auto"/>
          <w:szCs w:val="20"/>
        </w:rPr>
        <w:t>2</w:t>
      </w:r>
      <w:r w:rsidR="00E2153B">
        <w:rPr>
          <w:rFonts w:ascii="Cambria" w:hAnsi="Cambria" w:cs="Calibri"/>
          <w:color w:val="auto"/>
          <w:szCs w:val="20"/>
        </w:rPr>
        <w:t xml:space="preserve"> - 4</w:t>
      </w:r>
      <w:r w:rsidRPr="00751246">
        <w:rPr>
          <w:rFonts w:ascii="Cambria" w:hAnsi="Cambria" w:cs="Calibri"/>
          <w:color w:val="auto"/>
          <w:szCs w:val="20"/>
        </w:rPr>
        <w:t xml:space="preserve"> zmianie może ulec odpowiednio termin wykonania Przedmiotu Zamówienia, miejsce wykonania Przedmiotu Zamówienia lub sposób realizacji Przedmiotu Zamówienia.</w:t>
      </w:r>
    </w:p>
    <w:p w14:paraId="5A1A39C8" w14:textId="77777777" w:rsidR="003F24C6" w:rsidRPr="0084709F" w:rsidRDefault="003F24C6" w:rsidP="003F24C6">
      <w:pPr>
        <w:pStyle w:val="Bezodstpw"/>
        <w:numPr>
          <w:ilvl w:val="0"/>
          <w:numId w:val="41"/>
        </w:numPr>
        <w:spacing w:line="276" w:lineRule="auto"/>
        <w:ind w:left="426" w:hanging="426"/>
        <w:jc w:val="both"/>
        <w:rPr>
          <w:rFonts w:ascii="Cambria" w:eastAsia="Times New Roman" w:hAnsi="Cambria" w:cs="Times New Roman"/>
          <w:color w:val="auto"/>
          <w:bdr w:val="none" w:sz="0" w:space="0" w:color="auto"/>
        </w:rPr>
      </w:pPr>
      <w:r w:rsidRPr="0084709F">
        <w:rPr>
          <w:rFonts w:ascii="Cambria" w:hAnsi="Cambria"/>
          <w:bCs/>
          <w:color w:val="000000" w:themeColor="text1"/>
        </w:rPr>
        <w:t>W przypadku, gdy w okresie obowiązywania Umowy nastąpi zmiana:</w:t>
      </w:r>
    </w:p>
    <w:p w14:paraId="3B278672" w14:textId="77777777" w:rsidR="003F24C6" w:rsidRPr="0084709F" w:rsidRDefault="003F24C6" w:rsidP="003F24C6">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val="0"/>
        <w:spacing w:line="276" w:lineRule="auto"/>
        <w:ind w:left="851" w:hanging="425"/>
        <w:contextualSpacing/>
        <w:jc w:val="both"/>
        <w:rPr>
          <w:rFonts w:ascii="Cambria" w:hAnsi="Cambria"/>
          <w:bCs/>
          <w:color w:val="000000" w:themeColor="text1"/>
          <w:sz w:val="22"/>
          <w:szCs w:val="22"/>
        </w:rPr>
      </w:pPr>
      <w:r w:rsidRPr="0084709F">
        <w:rPr>
          <w:rFonts w:ascii="Cambria" w:hAnsi="Cambria"/>
          <w:bCs/>
          <w:color w:val="000000" w:themeColor="text1"/>
          <w:sz w:val="22"/>
          <w:szCs w:val="22"/>
        </w:rPr>
        <w:t>wysokości minimalnego wynagrodzenia za pracę albo wysokości minimalnej stawki godzinowej, ustalonych na podstawie ustawy z dnia 10 października 2002 r. o minimalnym wynagrodzeniu za pracę,</w:t>
      </w:r>
      <w:r w:rsidRPr="0084709F">
        <w:rPr>
          <w:rFonts w:ascii="Cambria" w:hAnsi="Cambria"/>
          <w:color w:val="000000" w:themeColor="text1"/>
          <w:sz w:val="22"/>
          <w:szCs w:val="22"/>
        </w:rPr>
        <w:t xml:space="preserve"> </w:t>
      </w:r>
    </w:p>
    <w:p w14:paraId="765DA69E" w14:textId="77777777" w:rsidR="003F24C6" w:rsidRPr="0084709F" w:rsidRDefault="003F24C6" w:rsidP="003F24C6">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num" w:pos="993"/>
        </w:tabs>
        <w:suppressAutoHyphens w:val="0"/>
        <w:spacing w:line="276" w:lineRule="auto"/>
        <w:ind w:left="851" w:hanging="425"/>
        <w:contextualSpacing/>
        <w:jc w:val="both"/>
        <w:rPr>
          <w:rFonts w:ascii="Cambria" w:hAnsi="Cambria"/>
          <w:bCs/>
          <w:color w:val="000000" w:themeColor="text1"/>
          <w:sz w:val="22"/>
          <w:szCs w:val="22"/>
        </w:rPr>
      </w:pPr>
      <w:r w:rsidRPr="0084709F">
        <w:rPr>
          <w:rFonts w:ascii="Cambria" w:hAnsi="Cambria"/>
          <w:bCs/>
          <w:color w:val="000000" w:themeColor="text1"/>
          <w:sz w:val="22"/>
          <w:szCs w:val="22"/>
        </w:rPr>
        <w:t>zasad podlegania ubezpieczeniom społecznym lub ubezpieczeniu zdrowotnemu lub wysokości stawki składki na ubezpieczenie społeczne lub ubezpieczenie zdrowotne,</w:t>
      </w:r>
    </w:p>
    <w:p w14:paraId="01CDE820" w14:textId="77777777" w:rsidR="003F24C6" w:rsidRPr="0084709F" w:rsidRDefault="003F24C6" w:rsidP="003F24C6">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num" w:pos="993"/>
        </w:tabs>
        <w:suppressAutoHyphens w:val="0"/>
        <w:spacing w:line="276" w:lineRule="auto"/>
        <w:ind w:left="851" w:hanging="425"/>
        <w:contextualSpacing/>
        <w:jc w:val="both"/>
        <w:rPr>
          <w:rFonts w:ascii="Cambria" w:hAnsi="Cambria"/>
          <w:bCs/>
          <w:color w:val="000000" w:themeColor="text1"/>
          <w:sz w:val="22"/>
          <w:szCs w:val="22"/>
        </w:rPr>
      </w:pPr>
      <w:r w:rsidRPr="0084709F">
        <w:rPr>
          <w:rFonts w:ascii="Cambria" w:hAnsi="Cambria"/>
          <w:bCs/>
          <w:color w:val="000000" w:themeColor="text1"/>
          <w:sz w:val="22"/>
          <w:szCs w:val="22"/>
        </w:rPr>
        <w:t>zasad gromadzenia i wysokości wpłat do pracowniczych planów kapitałowych, o których mowa w ustawie z dnia 4 października 2018 r. o pracowniczych planach kapitałowych (PPK),</w:t>
      </w:r>
    </w:p>
    <w:p w14:paraId="534EB651" w14:textId="77777777" w:rsidR="003F24C6" w:rsidRPr="008C20C2" w:rsidRDefault="003F24C6" w:rsidP="003F24C6">
      <w:pPr>
        <w:pStyle w:val="Bezodstpw"/>
        <w:spacing w:line="276" w:lineRule="auto"/>
        <w:ind w:left="426"/>
        <w:contextualSpacing/>
        <w:jc w:val="both"/>
        <w:rPr>
          <w:rFonts w:ascii="Cambria" w:hAnsi="Cambria"/>
          <w:color w:val="000000" w:themeColor="text1"/>
        </w:rPr>
      </w:pPr>
      <w:r w:rsidRPr="0084709F">
        <w:rPr>
          <w:rFonts w:ascii="Cambria" w:hAnsi="Cambria"/>
          <w:color w:val="000000" w:themeColor="text1"/>
        </w:rPr>
        <w:lastRenderedPageBreak/>
        <w:t>oraz gdy zmiana ta lub zmiany będą miały wpływ na koszty wykonania Przedmiotu Umowy przez Wykonawcę, to zastosowanie mają zasady wprowadzania zmian wysokości Wynagrodzenia należnego Wykonawcy, określone w postanowieniach § 10.</w:t>
      </w:r>
    </w:p>
    <w:p w14:paraId="0DB51F18" w14:textId="77777777" w:rsidR="003F24C6" w:rsidRPr="00751246" w:rsidRDefault="003F24C6" w:rsidP="003F24C6">
      <w:pPr>
        <w:pStyle w:val="Bezodstpw"/>
        <w:numPr>
          <w:ilvl w:val="0"/>
          <w:numId w:val="41"/>
        </w:numPr>
        <w:spacing w:line="276" w:lineRule="auto"/>
        <w:ind w:left="426" w:hanging="426"/>
        <w:jc w:val="both"/>
        <w:rPr>
          <w:rFonts w:ascii="Cambria" w:eastAsia="Times New Roman" w:hAnsi="Cambria" w:cs="Times New Roman"/>
          <w:color w:val="auto"/>
          <w:bdr w:val="none" w:sz="0" w:space="0" w:color="auto"/>
        </w:rPr>
      </w:pPr>
      <w:r w:rsidRPr="00751246">
        <w:rPr>
          <w:rFonts w:ascii="Cambria" w:hAnsi="Cambria"/>
          <w:color w:val="auto"/>
        </w:rPr>
        <w:t>W przypadku zmiany ceny materiałów lub kosztów związanych z realizacją Przedmiotu Zamówienia Strony dopuszczają zmianę wysokości Wynagrodzenia należnego Wykonawcy zgodnie z zasadami określonymi w postanowieniach § 1</w:t>
      </w:r>
      <w:r>
        <w:rPr>
          <w:rFonts w:ascii="Cambria" w:hAnsi="Cambria"/>
          <w:color w:val="auto"/>
        </w:rPr>
        <w:t>1</w:t>
      </w:r>
      <w:r w:rsidRPr="00751246">
        <w:rPr>
          <w:rFonts w:ascii="Cambria" w:hAnsi="Cambria"/>
          <w:color w:val="auto"/>
        </w:rPr>
        <w:t>.</w:t>
      </w:r>
    </w:p>
    <w:p w14:paraId="4252BAA8" w14:textId="77777777" w:rsidR="0008665A" w:rsidRDefault="0008665A" w:rsidP="003F24C6">
      <w:pPr>
        <w:spacing w:line="276" w:lineRule="auto"/>
        <w:rPr>
          <w:rFonts w:ascii="Cambria" w:hAnsi="Cambria"/>
          <w:b/>
          <w:bCs/>
          <w:color w:val="auto"/>
          <w:sz w:val="22"/>
          <w:szCs w:val="22"/>
        </w:rPr>
      </w:pPr>
    </w:p>
    <w:p w14:paraId="755DB9FB" w14:textId="77777777" w:rsidR="003F24C6" w:rsidRPr="0084709F" w:rsidRDefault="003F24C6" w:rsidP="003F24C6">
      <w:pPr>
        <w:pStyle w:val="Bezodstpw"/>
        <w:spacing w:line="276" w:lineRule="auto"/>
        <w:contextualSpacing/>
        <w:jc w:val="center"/>
        <w:rPr>
          <w:rFonts w:ascii="Cambria" w:hAnsi="Cambria"/>
          <w:b/>
          <w:color w:val="000000" w:themeColor="text1"/>
        </w:rPr>
      </w:pPr>
      <w:r w:rsidRPr="0084709F">
        <w:rPr>
          <w:rFonts w:ascii="Cambria" w:hAnsi="Cambria"/>
          <w:b/>
          <w:color w:val="000000" w:themeColor="text1"/>
        </w:rPr>
        <w:t>§ 10</w:t>
      </w:r>
    </w:p>
    <w:p w14:paraId="27B4DAC8" w14:textId="70B74296" w:rsidR="003F24C6" w:rsidRPr="0084709F" w:rsidRDefault="003F24C6" w:rsidP="003F24C6">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6" w:lineRule="auto"/>
        <w:jc w:val="both"/>
        <w:rPr>
          <w:rFonts w:ascii="Cambria" w:hAnsi="Cambria"/>
          <w:bCs/>
          <w:color w:val="000000" w:themeColor="text1"/>
          <w:sz w:val="22"/>
          <w:szCs w:val="22"/>
        </w:rPr>
      </w:pPr>
      <w:bookmarkStart w:id="2" w:name="_Hlk101714663"/>
      <w:bookmarkStart w:id="3" w:name="_Hlk101715279"/>
      <w:r w:rsidRPr="0084709F">
        <w:rPr>
          <w:rFonts w:ascii="Cambria" w:hAnsi="Cambria"/>
          <w:bCs/>
          <w:color w:val="000000" w:themeColor="text1"/>
          <w:sz w:val="22"/>
          <w:szCs w:val="22"/>
        </w:rPr>
        <w:t xml:space="preserve">W razie wystąpienia okoliczności, o których mowa w § 9 ust. </w:t>
      </w:r>
      <w:bookmarkEnd w:id="2"/>
      <w:r w:rsidR="00E2153B">
        <w:rPr>
          <w:rFonts w:ascii="Cambria" w:hAnsi="Cambria"/>
          <w:bCs/>
          <w:color w:val="000000" w:themeColor="text1"/>
          <w:sz w:val="22"/>
          <w:szCs w:val="22"/>
        </w:rPr>
        <w:t xml:space="preserve">6 </w:t>
      </w:r>
      <w:r w:rsidRPr="0084709F">
        <w:rPr>
          <w:rFonts w:ascii="Cambria" w:hAnsi="Cambria"/>
          <w:bCs/>
          <w:color w:val="000000" w:themeColor="text1"/>
          <w:sz w:val="22"/>
          <w:szCs w:val="22"/>
        </w:rPr>
        <w:t xml:space="preserve">Wykonawca może w terminie </w:t>
      </w:r>
      <w:bookmarkEnd w:id="3"/>
      <w:r w:rsidRPr="0084709F">
        <w:rPr>
          <w:rFonts w:ascii="Cambria" w:hAnsi="Cambria"/>
          <w:bCs/>
          <w:color w:val="000000" w:themeColor="text1"/>
          <w:sz w:val="22"/>
          <w:szCs w:val="22"/>
        </w:rPr>
        <w:t>30 dni od dnia wejścia w życie zmian przepisów powszechnie obowiązującego prawa w tym zakresie zwrócić się do Zamawiającego z pisemnym wnioskiem o przeprowadzenie negocjacji w sprawie odpowiedniej zmiany wysokości przysługującego mu wynagrodzenia</w:t>
      </w:r>
      <w:r>
        <w:rPr>
          <w:rFonts w:ascii="Cambria" w:hAnsi="Cambria"/>
          <w:bCs/>
          <w:color w:val="000000" w:themeColor="text1"/>
          <w:sz w:val="22"/>
          <w:szCs w:val="22"/>
        </w:rPr>
        <w:t>.</w:t>
      </w:r>
    </w:p>
    <w:p w14:paraId="6039E33A" w14:textId="45190B71" w:rsidR="003F24C6" w:rsidRPr="0084709F" w:rsidRDefault="003F24C6" w:rsidP="003F24C6">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6" w:lineRule="auto"/>
        <w:jc w:val="both"/>
        <w:rPr>
          <w:rFonts w:ascii="Cambria" w:hAnsi="Cambria"/>
          <w:bCs/>
          <w:color w:val="000000" w:themeColor="text1"/>
          <w:sz w:val="22"/>
          <w:szCs w:val="22"/>
        </w:rPr>
      </w:pPr>
      <w:bookmarkStart w:id="4" w:name="_Hlk101718986"/>
      <w:r w:rsidRPr="0084709F">
        <w:rPr>
          <w:rFonts w:ascii="Cambria" w:hAnsi="Cambria"/>
          <w:bCs/>
          <w:color w:val="000000" w:themeColor="text1"/>
          <w:sz w:val="22"/>
          <w:szCs w:val="22"/>
        </w:rPr>
        <w:t xml:space="preserve">Wniosek, o którym mowa w ust. 1 powinien zawierać propozycję zmiany Umowy w zakresie wysokości wynagrodzenia wraz z jego uzasadnieniem oraz dokumenty niezbędne do oceny przez Zamawiającego, czy zmiany, o których mowa w § 9 ust. </w:t>
      </w:r>
      <w:r w:rsidR="00C042AA">
        <w:rPr>
          <w:rFonts w:ascii="Cambria" w:hAnsi="Cambria"/>
          <w:bCs/>
          <w:color w:val="000000" w:themeColor="text1"/>
          <w:sz w:val="22"/>
          <w:szCs w:val="22"/>
        </w:rPr>
        <w:t>6</w:t>
      </w:r>
      <w:r w:rsidRPr="0084709F">
        <w:rPr>
          <w:rFonts w:ascii="Cambria" w:hAnsi="Cambria"/>
          <w:bCs/>
          <w:color w:val="000000" w:themeColor="text1"/>
          <w:sz w:val="22"/>
          <w:szCs w:val="22"/>
        </w:rPr>
        <w:t>, mają lub będą miały wpływ na koszty wykonania Umowy przez Wykonawcę oraz w jakim stopniu zmiany tych kosztów uzasadniają zmianę wysokości wynagrodzenia określonego w niniejszej Umowie, a w szczególności:</w:t>
      </w:r>
    </w:p>
    <w:p w14:paraId="27CF073B" w14:textId="77777777" w:rsidR="003F24C6" w:rsidRPr="0084709F" w:rsidRDefault="003F24C6" w:rsidP="003F24C6">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val="0"/>
        <w:spacing w:line="276" w:lineRule="auto"/>
        <w:ind w:left="993" w:hanging="426"/>
        <w:contextualSpacing/>
        <w:jc w:val="both"/>
        <w:rPr>
          <w:rFonts w:ascii="Cambria" w:hAnsi="Cambria"/>
          <w:bCs/>
          <w:color w:val="000000" w:themeColor="text1"/>
          <w:sz w:val="22"/>
          <w:szCs w:val="22"/>
        </w:rPr>
      </w:pPr>
      <w:r w:rsidRPr="0084709F">
        <w:rPr>
          <w:rFonts w:ascii="Cambria" w:hAnsi="Cambria"/>
          <w:bCs/>
          <w:color w:val="000000" w:themeColor="text1"/>
          <w:sz w:val="22"/>
          <w:szCs w:val="22"/>
        </w:rPr>
        <w:t>przyjęte przez Wykonawcę zasady kalkulacji wysokości kosztów wykonania Umowy oraz założenia, co do wysokości dotychczasowych oraz przyszłych kosztów wykonania Umowy, wraz z dokumentami potwierdzającymi prawidłowość przyjętych założeń – w szczególności umowy o pracę,</w:t>
      </w:r>
    </w:p>
    <w:p w14:paraId="4C553022" w14:textId="5342A9F5" w:rsidR="003F24C6" w:rsidRPr="0084709F" w:rsidRDefault="003F24C6" w:rsidP="003F24C6">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val="0"/>
        <w:spacing w:line="276" w:lineRule="auto"/>
        <w:ind w:left="993" w:hanging="426"/>
        <w:contextualSpacing/>
        <w:jc w:val="both"/>
        <w:rPr>
          <w:rFonts w:ascii="Cambria" w:hAnsi="Cambria"/>
          <w:bCs/>
          <w:color w:val="000000" w:themeColor="text1"/>
          <w:sz w:val="22"/>
          <w:szCs w:val="22"/>
        </w:rPr>
      </w:pPr>
      <w:r w:rsidRPr="0084709F">
        <w:rPr>
          <w:rFonts w:ascii="Cambria" w:hAnsi="Cambria"/>
          <w:bCs/>
          <w:color w:val="000000" w:themeColor="text1"/>
          <w:sz w:val="22"/>
          <w:szCs w:val="22"/>
        </w:rPr>
        <w:t xml:space="preserve">wykazanie wpływu zmian, o których mowa w § 9 ust. </w:t>
      </w:r>
      <w:r w:rsidR="00C042AA">
        <w:rPr>
          <w:rFonts w:ascii="Cambria" w:hAnsi="Cambria"/>
          <w:bCs/>
          <w:color w:val="000000" w:themeColor="text1"/>
          <w:sz w:val="22"/>
          <w:szCs w:val="22"/>
        </w:rPr>
        <w:t>6</w:t>
      </w:r>
      <w:r w:rsidRPr="0084709F">
        <w:rPr>
          <w:rFonts w:ascii="Cambria" w:hAnsi="Cambria"/>
          <w:bCs/>
          <w:color w:val="000000" w:themeColor="text1"/>
          <w:sz w:val="22"/>
          <w:szCs w:val="22"/>
        </w:rPr>
        <w:t>, na wysokość kosztów wykonania Umowy przez Wykonawcę,</w:t>
      </w:r>
    </w:p>
    <w:p w14:paraId="7B24700D" w14:textId="77777777" w:rsidR="003F24C6" w:rsidRPr="0084709F" w:rsidRDefault="003F24C6" w:rsidP="003F24C6">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val="0"/>
        <w:spacing w:line="276" w:lineRule="auto"/>
        <w:ind w:left="993" w:hanging="426"/>
        <w:contextualSpacing/>
        <w:jc w:val="both"/>
        <w:rPr>
          <w:rFonts w:ascii="Cambria" w:hAnsi="Cambria"/>
          <w:bCs/>
          <w:color w:val="000000" w:themeColor="text1"/>
          <w:sz w:val="22"/>
          <w:szCs w:val="22"/>
        </w:rPr>
      </w:pPr>
      <w:r w:rsidRPr="0084709F">
        <w:rPr>
          <w:rFonts w:ascii="Cambria" w:hAnsi="Cambria"/>
          <w:bCs/>
          <w:color w:val="000000" w:themeColor="text1"/>
          <w:sz w:val="22"/>
          <w:szCs w:val="22"/>
        </w:rPr>
        <w:t>szczegółową kalkulację proponowanej zmienionej wysokości Wynagrodzenia oraz wykazanie adekwatności propozycji do zmiany wysokości kosztów wykonania Umowy przez Wykonawcę.</w:t>
      </w:r>
    </w:p>
    <w:bookmarkEnd w:id="4"/>
    <w:p w14:paraId="3FEB8B8C" w14:textId="77777777" w:rsidR="003F24C6" w:rsidRPr="0084709F" w:rsidRDefault="003F24C6" w:rsidP="003F24C6">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6" w:lineRule="auto"/>
        <w:jc w:val="both"/>
        <w:rPr>
          <w:rFonts w:ascii="Cambria" w:hAnsi="Cambria"/>
          <w:bCs/>
          <w:color w:val="000000" w:themeColor="text1"/>
          <w:sz w:val="22"/>
          <w:szCs w:val="22"/>
        </w:rPr>
      </w:pPr>
      <w:r w:rsidRPr="0084709F">
        <w:rPr>
          <w:rFonts w:ascii="Cambria" w:hAnsi="Cambria"/>
          <w:bCs/>
          <w:color w:val="000000" w:themeColor="text1"/>
          <w:sz w:val="22"/>
          <w:szCs w:val="22"/>
        </w:rPr>
        <w:t>Po otrzymaniu wniosku, o którym mowa w ust. 1, Zamawiający może zwrócić się do Wykonawcy o jego uzupełnienie przez przekazanie dodatkowych wyjaśnień, informacji lub dokumentów, w szczególności oryginałów dokumentów do wglądu lub ich kopii potwierdzonych za zgodność z oryginałem.</w:t>
      </w:r>
    </w:p>
    <w:p w14:paraId="4A555832" w14:textId="77777777" w:rsidR="003F24C6" w:rsidRPr="0084709F" w:rsidRDefault="003F24C6" w:rsidP="003F24C6">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6" w:lineRule="auto"/>
        <w:jc w:val="both"/>
        <w:rPr>
          <w:rFonts w:ascii="Cambria" w:hAnsi="Cambria"/>
          <w:bCs/>
          <w:color w:val="000000" w:themeColor="text1"/>
          <w:sz w:val="22"/>
          <w:szCs w:val="22"/>
        </w:rPr>
      </w:pPr>
      <w:r w:rsidRPr="0084709F">
        <w:rPr>
          <w:rFonts w:ascii="Cambria" w:hAnsi="Cambria"/>
          <w:bCs/>
          <w:color w:val="000000" w:themeColor="text1"/>
          <w:sz w:val="22"/>
          <w:szCs w:val="22"/>
        </w:rPr>
        <w:t>Zamawiający zajmie pisemne stanowisko wobec wniosku Wykonawcy w terminie jednego miesiąca od dnia otrzymania kompletnego w jego ocenie wniosku. Za dzień przekazania stanowiska uznaje się dzień jego wysłania na adres właściwy dla doręczeń pism dla Wykonawcy.</w:t>
      </w:r>
    </w:p>
    <w:p w14:paraId="472543F1" w14:textId="77777777" w:rsidR="003F24C6" w:rsidRPr="0084709F" w:rsidRDefault="003F24C6" w:rsidP="003F24C6">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6" w:lineRule="auto"/>
        <w:jc w:val="both"/>
        <w:rPr>
          <w:rFonts w:ascii="Cambria" w:hAnsi="Cambria"/>
          <w:bCs/>
          <w:color w:val="000000" w:themeColor="text1"/>
          <w:sz w:val="22"/>
          <w:szCs w:val="22"/>
        </w:rPr>
      </w:pPr>
      <w:r w:rsidRPr="0084709F">
        <w:rPr>
          <w:rFonts w:ascii="Cambria" w:hAnsi="Cambria"/>
          <w:bCs/>
          <w:color w:val="000000" w:themeColor="text1"/>
          <w:sz w:val="22"/>
          <w:szCs w:val="22"/>
        </w:rPr>
        <w:t>W przypadku uwzględnienia wniosku Wykonawcy przez Zamawiającego, Strony podejmą działania w celu uzgodnienia treści aneksu do Umowy oraz jego podpisania. Zmiana wysokości wynagrodzenia dotyczyć</w:t>
      </w:r>
      <w:r>
        <w:rPr>
          <w:rFonts w:ascii="Cambria" w:hAnsi="Cambria"/>
          <w:bCs/>
          <w:color w:val="000000" w:themeColor="text1"/>
          <w:sz w:val="22"/>
          <w:szCs w:val="22"/>
        </w:rPr>
        <w:t xml:space="preserve"> będzie </w:t>
      </w:r>
      <w:r w:rsidRPr="00751246">
        <w:rPr>
          <w:rFonts w:ascii="Cambria" w:eastAsia="Times New Roman" w:hAnsi="Cambria" w:cs="Tahoma"/>
          <w:bCs/>
          <w:color w:val="auto"/>
          <w:sz w:val="22"/>
          <w:szCs w:val="22"/>
        </w:rPr>
        <w:t>wyłącznie niezrealizowanej części Przedmiotu Zamówienia.</w:t>
      </w:r>
    </w:p>
    <w:p w14:paraId="7BAC3CDA" w14:textId="77777777" w:rsidR="003F24C6" w:rsidRDefault="003F24C6" w:rsidP="003F24C6">
      <w:pPr>
        <w:spacing w:line="276" w:lineRule="auto"/>
        <w:rPr>
          <w:rFonts w:ascii="Cambria" w:hAnsi="Cambria"/>
          <w:b/>
          <w:bCs/>
          <w:color w:val="auto"/>
          <w:sz w:val="22"/>
          <w:szCs w:val="22"/>
        </w:rPr>
      </w:pPr>
    </w:p>
    <w:p w14:paraId="19A78244" w14:textId="77777777" w:rsidR="003F24C6" w:rsidRPr="00751246" w:rsidRDefault="003F24C6" w:rsidP="003F24C6">
      <w:pPr>
        <w:spacing w:line="276" w:lineRule="auto"/>
        <w:jc w:val="center"/>
        <w:rPr>
          <w:rFonts w:ascii="Cambria" w:hAnsi="Cambria"/>
          <w:b/>
          <w:bCs/>
          <w:color w:val="auto"/>
          <w:sz w:val="22"/>
          <w:szCs w:val="22"/>
        </w:rPr>
      </w:pPr>
      <w:r w:rsidRPr="00751246">
        <w:rPr>
          <w:rFonts w:ascii="Cambria" w:hAnsi="Cambria"/>
          <w:b/>
          <w:bCs/>
          <w:color w:val="auto"/>
          <w:sz w:val="22"/>
          <w:szCs w:val="22"/>
        </w:rPr>
        <w:t>§ 1</w:t>
      </w:r>
      <w:r>
        <w:rPr>
          <w:rFonts w:ascii="Cambria" w:hAnsi="Cambria"/>
          <w:b/>
          <w:bCs/>
          <w:color w:val="auto"/>
          <w:sz w:val="22"/>
          <w:szCs w:val="22"/>
        </w:rPr>
        <w:t>1</w:t>
      </w:r>
    </w:p>
    <w:p w14:paraId="4A3D22F9" w14:textId="04D82F13" w:rsidR="003F24C6" w:rsidRPr="00751246" w:rsidRDefault="003F24C6" w:rsidP="003F24C6">
      <w:pPr>
        <w:numPr>
          <w:ilvl w:val="6"/>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5040"/>
        </w:tabs>
        <w:suppressAutoHyphens w:val="0"/>
        <w:spacing w:line="276" w:lineRule="auto"/>
        <w:ind w:left="426"/>
        <w:jc w:val="both"/>
        <w:rPr>
          <w:rFonts w:ascii="Cambria" w:eastAsia="Times New Roman" w:hAnsi="Cambria" w:cs="Times New Roman"/>
          <w:bCs/>
          <w:color w:val="auto"/>
          <w:sz w:val="22"/>
          <w:szCs w:val="22"/>
        </w:rPr>
      </w:pPr>
      <w:r w:rsidRPr="00751246">
        <w:rPr>
          <w:rFonts w:ascii="Cambria" w:eastAsia="Times New Roman" w:hAnsi="Cambria" w:cs="Times New Roman"/>
          <w:bCs/>
          <w:color w:val="auto"/>
          <w:sz w:val="22"/>
          <w:szCs w:val="22"/>
        </w:rPr>
        <w:t xml:space="preserve">Zmiana wynagrodzenia Wykonawcy w razie wystąpienia okoliczności, o których mowa w § 9 ust. </w:t>
      </w:r>
      <w:r w:rsidR="00C042AA">
        <w:rPr>
          <w:rFonts w:ascii="Cambria" w:eastAsia="Times New Roman" w:hAnsi="Cambria" w:cs="Times New Roman"/>
          <w:bCs/>
          <w:color w:val="auto"/>
          <w:sz w:val="22"/>
          <w:szCs w:val="22"/>
        </w:rPr>
        <w:t>7</w:t>
      </w:r>
      <w:r w:rsidRPr="00751246">
        <w:rPr>
          <w:rFonts w:ascii="Cambria" w:eastAsia="Times New Roman" w:hAnsi="Cambria" w:cs="Times New Roman"/>
          <w:bCs/>
          <w:color w:val="auto"/>
          <w:sz w:val="22"/>
          <w:szCs w:val="22"/>
        </w:rPr>
        <w:t xml:space="preserve"> może nastąpić w oparciu o następujące zasady: </w:t>
      </w:r>
    </w:p>
    <w:p w14:paraId="2673941C" w14:textId="77777777" w:rsidR="003F24C6" w:rsidRPr="00751246" w:rsidRDefault="003F24C6" w:rsidP="003F24C6">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N w:val="0"/>
        <w:spacing w:line="276" w:lineRule="auto"/>
        <w:contextualSpacing/>
        <w:jc w:val="both"/>
        <w:rPr>
          <w:rFonts w:ascii="Cambria" w:eastAsia="Calibri" w:hAnsi="Cambria" w:cs="Times New Roman"/>
          <w:bCs/>
          <w:color w:val="auto"/>
          <w:sz w:val="22"/>
          <w:szCs w:val="22"/>
          <w:lang w:val="fr-FR"/>
        </w:rPr>
      </w:pPr>
      <w:proofErr w:type="gramStart"/>
      <w:r w:rsidRPr="00751246">
        <w:rPr>
          <w:rFonts w:ascii="Cambria" w:eastAsia="Calibri" w:hAnsi="Cambria" w:cs="Times New Roman"/>
          <w:bCs/>
          <w:color w:val="auto"/>
          <w:sz w:val="22"/>
          <w:szCs w:val="22"/>
          <w:lang w:val="fr-FR"/>
        </w:rPr>
        <w:t>początkowym</w:t>
      </w:r>
      <w:proofErr w:type="gramEnd"/>
      <w:r w:rsidRPr="00751246">
        <w:rPr>
          <w:rFonts w:ascii="Cambria" w:eastAsia="Calibri" w:hAnsi="Cambria" w:cs="Times New Roman"/>
          <w:bCs/>
          <w:color w:val="auto"/>
          <w:sz w:val="22"/>
          <w:szCs w:val="22"/>
          <w:lang w:val="fr-FR"/>
        </w:rPr>
        <w:t xml:space="preserve"> terminem ustalenia zmiany wynagrodzenia jest dzień zawarcia Umowy, z zastrzeżeniem, że w przypadku gdy Umowa została zawarta po upływie 180 dni od dnia upływu terminu składania ofert, początkowym terminem ustalenia zmiany wynagrodzenia jest dzień otwarcia ofert, </w:t>
      </w:r>
    </w:p>
    <w:p w14:paraId="3B05ADFE" w14:textId="77777777" w:rsidR="003F24C6" w:rsidRPr="00751246" w:rsidRDefault="003F24C6" w:rsidP="003F24C6">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N w:val="0"/>
        <w:spacing w:line="276" w:lineRule="auto"/>
        <w:contextualSpacing/>
        <w:jc w:val="both"/>
        <w:rPr>
          <w:rFonts w:ascii="Cambria" w:eastAsia="Calibri" w:hAnsi="Cambria" w:cs="Times New Roman"/>
          <w:bCs/>
          <w:color w:val="auto"/>
          <w:sz w:val="22"/>
          <w:szCs w:val="22"/>
          <w:lang w:val="fr-FR"/>
        </w:rPr>
      </w:pPr>
      <w:proofErr w:type="gramStart"/>
      <w:r w:rsidRPr="00751246">
        <w:rPr>
          <w:rFonts w:ascii="Cambria" w:eastAsia="Calibri" w:hAnsi="Cambria" w:cs="Times New Roman"/>
          <w:bCs/>
          <w:color w:val="auto"/>
          <w:sz w:val="22"/>
          <w:szCs w:val="22"/>
          <w:lang w:val="fr-FR"/>
        </w:rPr>
        <w:lastRenderedPageBreak/>
        <w:t>przez</w:t>
      </w:r>
      <w:proofErr w:type="gramEnd"/>
      <w:r w:rsidRPr="00751246">
        <w:rPr>
          <w:rFonts w:ascii="Cambria" w:eastAsia="Calibri" w:hAnsi="Cambria" w:cs="Times New Roman"/>
          <w:bCs/>
          <w:color w:val="auto"/>
          <w:sz w:val="22"/>
          <w:szCs w:val="22"/>
          <w:lang w:val="fr-FR"/>
        </w:rPr>
        <w:t xml:space="preserve"> zmianę ceny materiałów lub kosztów rozumie się </w:t>
      </w:r>
      <w:r w:rsidRPr="00751246">
        <w:rPr>
          <w:rFonts w:ascii="Cambria" w:eastAsia="Times New Roman" w:hAnsi="Cambria" w:cs="Calibri"/>
          <w:color w:val="auto"/>
          <w:sz w:val="22"/>
          <w:szCs w:val="22"/>
        </w:rPr>
        <w:t xml:space="preserve">sytuację, gdy </w:t>
      </w:r>
      <w:r w:rsidRPr="00751246">
        <w:rPr>
          <w:rFonts w:ascii="Cambria" w:eastAsia="Times New Roman" w:hAnsi="Cambria" w:cs="Calibri"/>
          <w:color w:val="auto"/>
          <w:sz w:val="22"/>
          <w:szCs w:val="22"/>
          <w:lang w:val="fr-FR"/>
        </w:rPr>
        <w:t>suma publikowanych przez Prezesa Głównego Urzędu Statystycznego za okres 6 ostatnich miesięcy poprzedzających waloryzację wskaźników cen towarów i usług konsumpcyjnych w stosunku do poprzedniego miesiaca wynosić będzie ponad 5 %,</w:t>
      </w:r>
    </w:p>
    <w:p w14:paraId="63F0CF79" w14:textId="77777777" w:rsidR="003F24C6" w:rsidRPr="00751246" w:rsidRDefault="003F24C6" w:rsidP="003F24C6">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N w:val="0"/>
        <w:spacing w:line="276" w:lineRule="auto"/>
        <w:contextualSpacing/>
        <w:jc w:val="both"/>
        <w:rPr>
          <w:rFonts w:ascii="Cambria" w:eastAsia="Calibri" w:hAnsi="Cambria" w:cs="Times New Roman"/>
          <w:bCs/>
          <w:color w:val="auto"/>
          <w:sz w:val="22"/>
          <w:szCs w:val="22"/>
          <w:lang w:val="fr-FR"/>
        </w:rPr>
      </w:pPr>
      <w:proofErr w:type="gramStart"/>
      <w:r w:rsidRPr="00751246">
        <w:rPr>
          <w:rFonts w:ascii="Cambria" w:eastAsia="Calibri" w:hAnsi="Cambria" w:cs="Times New Roman"/>
          <w:color w:val="auto"/>
          <w:sz w:val="22"/>
          <w:szCs w:val="22"/>
          <w:lang w:val="fr-FR"/>
        </w:rPr>
        <w:t>zmiany</w:t>
      </w:r>
      <w:proofErr w:type="gramEnd"/>
      <w:r w:rsidRPr="00751246">
        <w:rPr>
          <w:rFonts w:ascii="Cambria" w:eastAsia="Calibri" w:hAnsi="Cambria" w:cs="Times New Roman"/>
          <w:color w:val="auto"/>
          <w:sz w:val="22"/>
          <w:szCs w:val="22"/>
          <w:lang w:val="fr-FR"/>
        </w:rPr>
        <w:t xml:space="preserve"> wynagrodzenia Wykonawcy jest możliwa, jeśli oprócz spełnienia warunku określonego w pkt</w:t>
      </w:r>
      <w:r>
        <w:rPr>
          <w:rFonts w:ascii="Cambria" w:eastAsia="Calibri" w:hAnsi="Cambria" w:cs="Times New Roman"/>
          <w:color w:val="auto"/>
          <w:sz w:val="22"/>
          <w:szCs w:val="22"/>
          <w:lang w:val="fr-FR"/>
        </w:rPr>
        <w:t>.</w:t>
      </w:r>
      <w:r w:rsidRPr="00751246">
        <w:rPr>
          <w:rFonts w:ascii="Cambria" w:eastAsia="Calibri" w:hAnsi="Cambria" w:cs="Times New Roman"/>
          <w:color w:val="auto"/>
          <w:sz w:val="22"/>
          <w:szCs w:val="22"/>
          <w:lang w:val="fr-FR"/>
        </w:rPr>
        <w:t xml:space="preserve"> 2) </w:t>
      </w:r>
      <w:r w:rsidRPr="00751246">
        <w:rPr>
          <w:rFonts w:ascii="Cambria" w:eastAsia="Calibri" w:hAnsi="Cambria" w:cs="Times New Roman"/>
          <w:color w:val="auto"/>
          <w:sz w:val="22"/>
          <w:szCs w:val="22"/>
        </w:rPr>
        <w:t xml:space="preserve">doszło do faktycznej zmiany ceny materiałów lub kosztów </w:t>
      </w:r>
      <w:r w:rsidRPr="00751246">
        <w:rPr>
          <w:rFonts w:ascii="Cambria" w:eastAsia="Calibri" w:hAnsi="Cambria" w:cs="Times New Roman"/>
          <w:bCs/>
          <w:color w:val="auto"/>
          <w:sz w:val="22"/>
          <w:szCs w:val="22"/>
        </w:rPr>
        <w:t>względem łącznego kosztu przyjętego w celu ustalenia wynagrodzenia Wykonawcy zawartego w ofercie, a w przypadku ewentualnej drugiej i dalszych waloryzacji względem łącznego kosztu przyjętego w celu ustalenia wynagrodzenia Wykonawcy określonego w ostatnim aneksie waloryzacyjnym,</w:t>
      </w:r>
    </w:p>
    <w:p w14:paraId="28544BDF" w14:textId="77777777" w:rsidR="003F24C6" w:rsidRPr="00751246" w:rsidRDefault="003F24C6" w:rsidP="003F24C6">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N w:val="0"/>
        <w:spacing w:line="276" w:lineRule="auto"/>
        <w:contextualSpacing/>
        <w:jc w:val="both"/>
        <w:rPr>
          <w:rFonts w:ascii="Cambria" w:eastAsia="Calibri" w:hAnsi="Cambria" w:cs="Times New Roman"/>
          <w:bCs/>
          <w:color w:val="auto"/>
          <w:sz w:val="22"/>
          <w:szCs w:val="22"/>
          <w:lang w:val="fr-FR"/>
        </w:rPr>
      </w:pPr>
      <w:r w:rsidRPr="00751246">
        <w:rPr>
          <w:rFonts w:ascii="Cambria" w:eastAsia="Calibri" w:hAnsi="Cambria" w:cs="Times New Roman"/>
          <w:bCs/>
          <w:color w:val="auto"/>
          <w:sz w:val="22"/>
          <w:szCs w:val="22"/>
        </w:rPr>
        <w:t>obowiązek wykazania zmiany ceny materiałów lub kosztów oraz ich wpływu na łączny koszt wykonania Przedmiotu Zamówienia, zgodnie z pkt</w:t>
      </w:r>
      <w:r>
        <w:rPr>
          <w:rFonts w:ascii="Cambria" w:eastAsia="Calibri" w:hAnsi="Cambria" w:cs="Times New Roman"/>
          <w:bCs/>
          <w:color w:val="auto"/>
          <w:sz w:val="22"/>
          <w:szCs w:val="22"/>
        </w:rPr>
        <w:t>.</w:t>
      </w:r>
      <w:r w:rsidRPr="00751246">
        <w:rPr>
          <w:rFonts w:ascii="Cambria" w:eastAsia="Calibri" w:hAnsi="Cambria" w:cs="Times New Roman"/>
          <w:bCs/>
          <w:color w:val="auto"/>
          <w:sz w:val="22"/>
          <w:szCs w:val="22"/>
        </w:rPr>
        <w:t xml:space="preserve"> 3), należy do Strony, która występuje z wnioskiem o zmianę wysokości wynagrodzenia Wykonawcy,</w:t>
      </w:r>
      <w:r>
        <w:rPr>
          <w:rFonts w:ascii="Cambria" w:eastAsia="Calibri" w:hAnsi="Cambria" w:cs="Times New Roman"/>
          <w:bCs/>
          <w:color w:val="auto"/>
          <w:sz w:val="22"/>
          <w:szCs w:val="22"/>
        </w:rPr>
        <w:t xml:space="preserve"> </w:t>
      </w:r>
      <w:r w:rsidRPr="00751246">
        <w:rPr>
          <w:rFonts w:ascii="Cambria" w:eastAsia="Calibri" w:hAnsi="Cambria" w:cs="Times New Roman"/>
          <w:bCs/>
          <w:color w:val="auto"/>
          <w:sz w:val="22"/>
          <w:szCs w:val="22"/>
        </w:rPr>
        <w:t>w</w:t>
      </w:r>
      <w:r>
        <w:rPr>
          <w:rFonts w:ascii="Cambria" w:eastAsia="Calibri" w:hAnsi="Cambria" w:cs="Times New Roman"/>
          <w:bCs/>
          <w:color w:val="auto"/>
          <w:sz w:val="22"/>
          <w:szCs w:val="22"/>
        </w:rPr>
        <w:t> </w:t>
      </w:r>
      <w:r w:rsidRPr="00751246">
        <w:rPr>
          <w:rFonts w:ascii="Cambria" w:eastAsia="Calibri" w:hAnsi="Cambria" w:cs="Times New Roman"/>
          <w:bCs/>
          <w:color w:val="auto"/>
          <w:sz w:val="22"/>
          <w:szCs w:val="22"/>
        </w:rPr>
        <w:t xml:space="preserve">szczególności Strona wnioskująca zobowiązana jest przedstawić szczegółową kalkulację w tym zakresie oraz dokumenty to potwierdzające, </w:t>
      </w:r>
    </w:p>
    <w:p w14:paraId="44EF679A" w14:textId="77777777" w:rsidR="003F24C6" w:rsidRPr="00751246" w:rsidRDefault="003F24C6" w:rsidP="003F24C6">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N w:val="0"/>
        <w:spacing w:after="68" w:line="276" w:lineRule="auto"/>
        <w:contextualSpacing/>
        <w:jc w:val="both"/>
        <w:rPr>
          <w:rFonts w:ascii="Cambria" w:eastAsia="Calibri" w:hAnsi="Cambria" w:cs="Times New Roman"/>
          <w:color w:val="auto"/>
          <w:sz w:val="22"/>
          <w:szCs w:val="22"/>
          <w:lang w:val="fr-FR"/>
        </w:rPr>
      </w:pPr>
      <w:proofErr w:type="gramStart"/>
      <w:r w:rsidRPr="00751246">
        <w:rPr>
          <w:rFonts w:ascii="Cambria" w:eastAsia="Calibri" w:hAnsi="Cambria" w:cs="Times New Roman"/>
          <w:color w:val="auto"/>
          <w:sz w:val="22"/>
          <w:szCs w:val="22"/>
          <w:lang w:val="fr-FR"/>
        </w:rPr>
        <w:t>wniosek</w:t>
      </w:r>
      <w:proofErr w:type="gramEnd"/>
      <w:r w:rsidRPr="00751246">
        <w:rPr>
          <w:rFonts w:ascii="Cambria" w:eastAsia="Calibri" w:hAnsi="Cambria" w:cs="Times New Roman"/>
          <w:color w:val="auto"/>
          <w:sz w:val="22"/>
          <w:szCs w:val="22"/>
          <w:lang w:val="fr-FR"/>
        </w:rPr>
        <w:t xml:space="preserve"> o zmianę wysokości wynagrodzenia nie może być złożony wcześniej niż po 6</w:t>
      </w:r>
      <w:r>
        <w:rPr>
          <w:rFonts w:ascii="Cambria" w:eastAsia="Calibri" w:hAnsi="Cambria" w:cs="Times New Roman"/>
          <w:color w:val="auto"/>
          <w:sz w:val="22"/>
          <w:szCs w:val="22"/>
          <w:lang w:val="fr-FR"/>
        </w:rPr>
        <w:t> </w:t>
      </w:r>
      <w:r w:rsidRPr="00751246">
        <w:rPr>
          <w:rFonts w:ascii="Cambria" w:eastAsia="Calibri" w:hAnsi="Cambria" w:cs="Times New Roman"/>
          <w:color w:val="auto"/>
          <w:sz w:val="22"/>
          <w:szCs w:val="22"/>
          <w:lang w:val="fr-FR"/>
        </w:rPr>
        <w:t>miesiącach od dnia zawarcia Umowy, a każdy kolejny nie może być złożony wcześniej niż po 6 miesiącach od daty ostatniej zmiany wysokości wynagrodzenia,</w:t>
      </w:r>
    </w:p>
    <w:p w14:paraId="2F6664A0" w14:textId="77777777" w:rsidR="003F24C6" w:rsidRPr="00751246" w:rsidRDefault="003F24C6" w:rsidP="003F24C6">
      <w:pPr>
        <w:widowControl w:val="0"/>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68" w:line="276" w:lineRule="auto"/>
        <w:contextualSpacing/>
        <w:jc w:val="both"/>
        <w:rPr>
          <w:rFonts w:ascii="Cambria" w:eastAsia="Calibri" w:hAnsi="Cambria" w:cs="Times New Roman"/>
          <w:color w:val="auto"/>
          <w:sz w:val="22"/>
          <w:szCs w:val="22"/>
        </w:rPr>
      </w:pPr>
      <w:proofErr w:type="gramStart"/>
      <w:r w:rsidRPr="00751246">
        <w:rPr>
          <w:rFonts w:ascii="Cambria" w:eastAsia="Calibri" w:hAnsi="Cambria" w:cs="Times New Roman"/>
          <w:color w:val="auto"/>
          <w:sz w:val="22"/>
          <w:szCs w:val="22"/>
          <w:lang w:val="fr-FR"/>
        </w:rPr>
        <w:t>zmiana</w:t>
      </w:r>
      <w:proofErr w:type="gramEnd"/>
      <w:r w:rsidRPr="00751246">
        <w:rPr>
          <w:rFonts w:ascii="Cambria" w:eastAsia="Calibri" w:hAnsi="Cambria" w:cs="Times New Roman"/>
          <w:color w:val="auto"/>
          <w:sz w:val="22"/>
          <w:szCs w:val="22"/>
          <w:lang w:val="fr-FR"/>
        </w:rPr>
        <w:t xml:space="preserve"> wynagrodzenia dokonywana będzie do wysokości wykazanej zgodnie z pkt</w:t>
      </w:r>
      <w:r>
        <w:rPr>
          <w:rFonts w:ascii="Cambria" w:eastAsia="Calibri" w:hAnsi="Cambria" w:cs="Times New Roman"/>
          <w:color w:val="auto"/>
          <w:sz w:val="22"/>
          <w:szCs w:val="22"/>
          <w:lang w:val="fr-FR"/>
        </w:rPr>
        <w:t>.</w:t>
      </w:r>
      <w:r w:rsidRPr="00751246">
        <w:rPr>
          <w:rFonts w:ascii="Cambria" w:eastAsia="Calibri" w:hAnsi="Cambria" w:cs="Times New Roman"/>
          <w:color w:val="auto"/>
          <w:sz w:val="22"/>
          <w:szCs w:val="22"/>
          <w:lang w:val="fr-FR"/>
        </w:rPr>
        <w:t xml:space="preserve"> 3)-4)</w:t>
      </w:r>
      <w:r>
        <w:rPr>
          <w:rFonts w:ascii="Cambria" w:eastAsia="Calibri" w:hAnsi="Cambria" w:cs="Times New Roman"/>
          <w:color w:val="auto"/>
          <w:sz w:val="22"/>
          <w:szCs w:val="22"/>
          <w:lang w:val="fr-FR"/>
        </w:rPr>
        <w:t xml:space="preserve"> </w:t>
      </w:r>
      <w:r w:rsidRPr="00751246">
        <w:rPr>
          <w:rFonts w:ascii="Cambria" w:eastAsia="Calibri" w:hAnsi="Cambria" w:cs="Times New Roman"/>
          <w:color w:val="auto"/>
          <w:sz w:val="22"/>
          <w:szCs w:val="22"/>
          <w:lang w:val="fr-FR"/>
        </w:rPr>
        <w:t>rzeczywistej łącznej zmiany kosztów wykonania Przedmiotu Zamówienia, z</w:t>
      </w:r>
      <w:r>
        <w:rPr>
          <w:rFonts w:ascii="Cambria" w:eastAsia="Calibri" w:hAnsi="Cambria" w:cs="Times New Roman"/>
          <w:color w:val="auto"/>
          <w:sz w:val="22"/>
          <w:szCs w:val="22"/>
          <w:lang w:val="fr-FR"/>
        </w:rPr>
        <w:t> </w:t>
      </w:r>
      <w:r w:rsidRPr="00751246">
        <w:rPr>
          <w:rFonts w:ascii="Cambria" w:eastAsia="Calibri" w:hAnsi="Cambria" w:cs="Times New Roman"/>
          <w:color w:val="auto"/>
          <w:sz w:val="22"/>
          <w:szCs w:val="22"/>
          <w:lang w:val="fr-FR"/>
        </w:rPr>
        <w:t>zastrzeżeniem, że nie więcej niż o sumę publikowanych przez Prezesa Głównego Urzędu Statystycznego za okres 6 ostatnich miesięcy poprzedzających waloryzację wskaźników cen towarów i usług konsumpcyjnych w stosunku do poprzedniego miesi</w:t>
      </w:r>
      <w:r>
        <w:rPr>
          <w:rFonts w:ascii="Cambria" w:eastAsia="Calibri" w:hAnsi="Cambria" w:cs="Times New Roman"/>
          <w:color w:val="auto"/>
          <w:sz w:val="22"/>
          <w:szCs w:val="22"/>
          <w:lang w:val="fr-FR"/>
        </w:rPr>
        <w:t>ą</w:t>
      </w:r>
      <w:r w:rsidRPr="00751246">
        <w:rPr>
          <w:rFonts w:ascii="Cambria" w:eastAsia="Calibri" w:hAnsi="Cambria" w:cs="Times New Roman"/>
          <w:color w:val="auto"/>
          <w:sz w:val="22"/>
          <w:szCs w:val="22"/>
          <w:lang w:val="fr-FR"/>
        </w:rPr>
        <w:t>ca,</w:t>
      </w:r>
    </w:p>
    <w:p w14:paraId="062F1443" w14:textId="77777777" w:rsidR="003F24C6" w:rsidRPr="00751246" w:rsidRDefault="003F24C6" w:rsidP="003F24C6">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N w:val="0"/>
        <w:spacing w:line="276" w:lineRule="auto"/>
        <w:contextualSpacing/>
        <w:jc w:val="both"/>
        <w:rPr>
          <w:rFonts w:ascii="Cambria" w:eastAsia="Calibri" w:hAnsi="Cambria" w:cs="Times New Roman"/>
          <w:bCs/>
          <w:color w:val="auto"/>
          <w:sz w:val="22"/>
          <w:szCs w:val="22"/>
          <w:lang w:val="fr-FR"/>
        </w:rPr>
      </w:pPr>
      <w:proofErr w:type="gramStart"/>
      <w:r w:rsidRPr="00751246">
        <w:rPr>
          <w:rFonts w:ascii="Cambria" w:eastAsia="Times New Roman" w:hAnsi="Cambria" w:cs="Tahoma"/>
          <w:color w:val="auto"/>
          <w:sz w:val="22"/>
          <w:szCs w:val="22"/>
          <w:lang w:val="fr-FR"/>
        </w:rPr>
        <w:t>maksymalna</w:t>
      </w:r>
      <w:proofErr w:type="gramEnd"/>
      <w:r w:rsidRPr="00751246">
        <w:rPr>
          <w:rFonts w:ascii="Cambria" w:eastAsia="Times New Roman" w:hAnsi="Cambria" w:cs="Tahoma"/>
          <w:color w:val="auto"/>
          <w:sz w:val="22"/>
          <w:szCs w:val="22"/>
          <w:lang w:val="fr-FR"/>
        </w:rPr>
        <w:t xml:space="preserve"> wartość zmiany wynagrodzenia</w:t>
      </w:r>
      <w:r w:rsidRPr="00751246">
        <w:rPr>
          <w:rFonts w:ascii="Cambria" w:eastAsia="Times New Roman" w:hAnsi="Cambria" w:cs="Tahoma"/>
          <w:bCs/>
          <w:color w:val="auto"/>
          <w:sz w:val="22"/>
          <w:szCs w:val="22"/>
          <w:lang w:val="fr-FR"/>
        </w:rPr>
        <w:t xml:space="preserve"> Wykonawcy, jaką dopuszcza Zamawiający w efekcie zastosowania postanowień niniejszego paragrafu, wynosi 10 % Wynagrodzenia całkowitego.</w:t>
      </w:r>
    </w:p>
    <w:p w14:paraId="5729026A" w14:textId="77777777" w:rsidR="003F24C6" w:rsidRPr="00751246" w:rsidRDefault="003F24C6" w:rsidP="003F24C6">
      <w:pPr>
        <w:numPr>
          <w:ilvl w:val="6"/>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5040"/>
        </w:tabs>
        <w:suppressAutoHyphens w:val="0"/>
        <w:spacing w:line="276" w:lineRule="auto"/>
        <w:ind w:left="284"/>
        <w:contextualSpacing/>
        <w:jc w:val="both"/>
        <w:rPr>
          <w:rFonts w:ascii="Cambria" w:eastAsia="Times New Roman" w:hAnsi="Cambria" w:cs="Tahoma"/>
          <w:bCs/>
          <w:color w:val="auto"/>
          <w:sz w:val="22"/>
          <w:szCs w:val="22"/>
        </w:rPr>
      </w:pPr>
      <w:r w:rsidRPr="00751246">
        <w:rPr>
          <w:rFonts w:ascii="Cambria" w:eastAsia="Times New Roman" w:hAnsi="Cambria" w:cs="Tahoma"/>
          <w:bCs/>
          <w:color w:val="auto"/>
          <w:sz w:val="22"/>
          <w:szCs w:val="22"/>
        </w:rPr>
        <w:t xml:space="preserve">Strona Umowy może zwrócić się z pisemnym wnioskiem o zmianę wynagrodzenia, zgodnie z zasadami określonymi w ust. 1, pod warunkiem, że zmiany te będą miały rzeczywisty wpływ na koszty wykonania Przedmiotu Zamówienia przez Wykonawcę. </w:t>
      </w:r>
    </w:p>
    <w:p w14:paraId="5B4E7F90" w14:textId="60DFA011" w:rsidR="003F24C6" w:rsidRPr="00751246" w:rsidRDefault="003F24C6" w:rsidP="003F24C6">
      <w:pPr>
        <w:numPr>
          <w:ilvl w:val="6"/>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5040"/>
        </w:tabs>
        <w:suppressAutoHyphens w:val="0"/>
        <w:spacing w:line="276" w:lineRule="auto"/>
        <w:ind w:left="284"/>
        <w:contextualSpacing/>
        <w:jc w:val="both"/>
        <w:rPr>
          <w:rFonts w:ascii="Cambria" w:eastAsia="Times New Roman" w:hAnsi="Cambria" w:cs="Tahoma"/>
          <w:bCs/>
          <w:color w:val="auto"/>
          <w:sz w:val="22"/>
          <w:szCs w:val="22"/>
        </w:rPr>
      </w:pPr>
      <w:r w:rsidRPr="00751246">
        <w:rPr>
          <w:rFonts w:ascii="Cambria" w:eastAsia="Times New Roman" w:hAnsi="Cambria" w:cs="Tahoma"/>
          <w:bCs/>
          <w:color w:val="auto"/>
          <w:sz w:val="22"/>
          <w:szCs w:val="22"/>
        </w:rPr>
        <w:t>Wniosek, o którym mowa w ust. 2 powinien zawierać propozycję zmiany Umowy w zakresie wysokości wynagrodzenia wraz z jej uzasadnieniem oraz szczegółową kalkulację i dokumenty niezbędne do oceny przez drugą Stronę, czy proponowane zmiany są zgodne z zasadami określonymi w ust. 1, a także czy zmiany cen materiałów lub kosztów mają lub będą miały wpływ na koszty wykonania Umowy przez Wykonawcę oraz w jakim stopniu zmiany tych cen lub kosztów uzasadniają zmianę wysokości wynagrodzenia Wykonawcy określonego w</w:t>
      </w:r>
      <w:r w:rsidR="00DA0658">
        <w:rPr>
          <w:rFonts w:ascii="Cambria" w:eastAsia="Times New Roman" w:hAnsi="Cambria" w:cs="Tahoma"/>
          <w:bCs/>
          <w:color w:val="auto"/>
          <w:sz w:val="22"/>
          <w:szCs w:val="22"/>
        </w:rPr>
        <w:t> </w:t>
      </w:r>
      <w:r w:rsidRPr="00751246">
        <w:rPr>
          <w:rFonts w:ascii="Cambria" w:eastAsia="Times New Roman" w:hAnsi="Cambria" w:cs="Tahoma"/>
          <w:bCs/>
          <w:color w:val="auto"/>
          <w:sz w:val="22"/>
          <w:szCs w:val="22"/>
        </w:rPr>
        <w:t xml:space="preserve">niniejszej Umowie. </w:t>
      </w:r>
    </w:p>
    <w:p w14:paraId="6D809618" w14:textId="77777777" w:rsidR="003F24C6" w:rsidRPr="00751246" w:rsidRDefault="003F24C6" w:rsidP="003F24C6">
      <w:pPr>
        <w:numPr>
          <w:ilvl w:val="6"/>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5040"/>
        </w:tabs>
        <w:suppressAutoHyphens w:val="0"/>
        <w:spacing w:line="276" w:lineRule="auto"/>
        <w:ind w:left="284"/>
        <w:contextualSpacing/>
        <w:jc w:val="both"/>
        <w:rPr>
          <w:rFonts w:ascii="Cambria" w:eastAsia="Times New Roman" w:hAnsi="Cambria" w:cs="Tahoma"/>
          <w:bCs/>
          <w:color w:val="auto"/>
          <w:sz w:val="22"/>
          <w:szCs w:val="22"/>
        </w:rPr>
      </w:pPr>
      <w:r w:rsidRPr="00751246">
        <w:rPr>
          <w:rFonts w:ascii="Cambria" w:eastAsia="Times New Roman" w:hAnsi="Cambria" w:cs="Tahoma"/>
          <w:bCs/>
          <w:color w:val="auto"/>
          <w:sz w:val="22"/>
          <w:szCs w:val="22"/>
        </w:rPr>
        <w:t>Zmiana wynagrodzenia Wykonawcy wymaga zawarcia aneksu do Umowy i będzie następować od daty wprowadzenia zmiany w Umowie i dotyczyć wyłącznie niezrealizowanej części Przedmiotu Zamówienia.</w:t>
      </w:r>
    </w:p>
    <w:bookmarkEnd w:id="1"/>
    <w:p w14:paraId="790B0E4D" w14:textId="77777777" w:rsidR="003F24C6" w:rsidRPr="00751246" w:rsidRDefault="003F24C6" w:rsidP="003F24C6">
      <w:pPr>
        <w:spacing w:line="276" w:lineRule="auto"/>
        <w:rPr>
          <w:rFonts w:ascii="Cambria" w:eastAsia="Cambria" w:hAnsi="Cambria" w:cs="Cambria"/>
          <w:b/>
          <w:bCs/>
          <w:color w:val="auto"/>
          <w:sz w:val="22"/>
          <w:szCs w:val="22"/>
        </w:rPr>
      </w:pPr>
    </w:p>
    <w:p w14:paraId="38309C48" w14:textId="77777777" w:rsidR="003F24C6" w:rsidRPr="00751246" w:rsidRDefault="003F24C6" w:rsidP="003F24C6">
      <w:pPr>
        <w:spacing w:line="276" w:lineRule="auto"/>
        <w:jc w:val="center"/>
        <w:rPr>
          <w:rFonts w:ascii="Cambria" w:eastAsia="Cambria" w:hAnsi="Cambria" w:cs="Cambria"/>
          <w:b/>
          <w:bCs/>
          <w:color w:val="auto"/>
          <w:sz w:val="22"/>
          <w:szCs w:val="22"/>
        </w:rPr>
      </w:pPr>
      <w:bookmarkStart w:id="5" w:name="_Hlk101715231"/>
      <w:r w:rsidRPr="00751246">
        <w:rPr>
          <w:rFonts w:ascii="Cambria" w:hAnsi="Cambria"/>
          <w:b/>
          <w:bCs/>
          <w:color w:val="auto"/>
          <w:sz w:val="22"/>
          <w:szCs w:val="22"/>
        </w:rPr>
        <w:t>§ 1</w:t>
      </w:r>
      <w:bookmarkEnd w:id="5"/>
      <w:r>
        <w:rPr>
          <w:rFonts w:ascii="Cambria" w:hAnsi="Cambria"/>
          <w:b/>
          <w:bCs/>
          <w:color w:val="auto"/>
          <w:sz w:val="22"/>
          <w:szCs w:val="22"/>
        </w:rPr>
        <w:t>2</w:t>
      </w:r>
    </w:p>
    <w:p w14:paraId="3BE836D2" w14:textId="77777777" w:rsidR="003F24C6" w:rsidRPr="00751246" w:rsidRDefault="003F24C6" w:rsidP="003F24C6">
      <w:pPr>
        <w:pStyle w:val="Akapitzlist"/>
        <w:numPr>
          <w:ilvl w:val="0"/>
          <w:numId w:val="13"/>
        </w:numPr>
        <w:suppressAutoHyphens w:val="0"/>
        <w:spacing w:line="276" w:lineRule="auto"/>
        <w:contextualSpacing w:val="0"/>
        <w:jc w:val="both"/>
        <w:rPr>
          <w:rFonts w:ascii="Cambria" w:hAnsi="Cambria"/>
          <w:color w:val="auto"/>
          <w:sz w:val="22"/>
          <w:szCs w:val="22"/>
        </w:rPr>
      </w:pPr>
      <w:r w:rsidRPr="00751246">
        <w:rPr>
          <w:rFonts w:ascii="Cambria" w:hAnsi="Cambria"/>
          <w:color w:val="auto"/>
          <w:sz w:val="22"/>
          <w:szCs w:val="22"/>
        </w:rPr>
        <w:t>Niniejszym Strony ustanawiają osoby do kontaktu w sprawach związanych z wykonywaniem Umowy oraz dane adresowe właściwe dla wzajemnych kontakt</w:t>
      </w:r>
      <w:r w:rsidRPr="00751246">
        <w:rPr>
          <w:rFonts w:ascii="Cambria" w:hAnsi="Cambria"/>
          <w:color w:val="auto"/>
          <w:sz w:val="22"/>
          <w:szCs w:val="22"/>
          <w:lang w:val="es-ES_tradnl"/>
        </w:rPr>
        <w:t>ó</w:t>
      </w:r>
      <w:r w:rsidRPr="00751246">
        <w:rPr>
          <w:rFonts w:ascii="Cambria" w:hAnsi="Cambria"/>
          <w:color w:val="auto"/>
          <w:sz w:val="22"/>
          <w:szCs w:val="22"/>
        </w:rPr>
        <w:t>w:</w:t>
      </w:r>
    </w:p>
    <w:p w14:paraId="568BE6C3" w14:textId="77777777" w:rsidR="003F24C6" w:rsidRPr="00751246" w:rsidRDefault="003F24C6" w:rsidP="003F24C6">
      <w:pPr>
        <w:widowControl w:val="0"/>
        <w:numPr>
          <w:ilvl w:val="0"/>
          <w:numId w:val="33"/>
        </w:numPr>
        <w:spacing w:line="276" w:lineRule="auto"/>
        <w:jc w:val="both"/>
        <w:rPr>
          <w:rFonts w:ascii="Cambria" w:hAnsi="Cambria"/>
          <w:color w:val="auto"/>
          <w:sz w:val="22"/>
          <w:szCs w:val="22"/>
        </w:rPr>
      </w:pPr>
      <w:r w:rsidRPr="00751246">
        <w:rPr>
          <w:rFonts w:ascii="Cambria" w:hAnsi="Cambria"/>
          <w:color w:val="auto"/>
          <w:sz w:val="22"/>
          <w:szCs w:val="22"/>
        </w:rPr>
        <w:t xml:space="preserve">ze strony </w:t>
      </w:r>
      <w:proofErr w:type="gramStart"/>
      <w:r w:rsidRPr="00751246">
        <w:rPr>
          <w:rFonts w:ascii="Cambria" w:hAnsi="Cambria"/>
          <w:color w:val="auto"/>
          <w:sz w:val="22"/>
          <w:szCs w:val="22"/>
        </w:rPr>
        <w:t>Zamawiającego :</w:t>
      </w:r>
      <w:proofErr w:type="gramEnd"/>
      <w:r w:rsidRPr="00751246">
        <w:rPr>
          <w:rFonts w:ascii="Cambria" w:hAnsi="Cambria"/>
          <w:color w:val="auto"/>
          <w:sz w:val="22"/>
          <w:szCs w:val="22"/>
        </w:rPr>
        <w:t xml:space="preserve"> </w:t>
      </w:r>
      <w:r w:rsidRPr="00751246">
        <w:rPr>
          <w:rFonts w:ascii="Cambria" w:hAnsi="Cambria"/>
          <w:color w:val="auto"/>
          <w:sz w:val="22"/>
          <w:szCs w:val="22"/>
          <w:shd w:val="clear" w:color="auto" w:fill="FFFF00"/>
        </w:rPr>
        <w:t>…………………., tel.: .............., e-mail: ......................</w:t>
      </w:r>
    </w:p>
    <w:p w14:paraId="5020A3D3" w14:textId="77777777" w:rsidR="003F24C6" w:rsidRPr="00751246" w:rsidRDefault="003F24C6" w:rsidP="003F24C6">
      <w:pPr>
        <w:widowControl w:val="0"/>
        <w:numPr>
          <w:ilvl w:val="0"/>
          <w:numId w:val="33"/>
        </w:numPr>
        <w:spacing w:line="276" w:lineRule="auto"/>
        <w:jc w:val="both"/>
        <w:rPr>
          <w:rFonts w:ascii="Cambria" w:hAnsi="Cambria"/>
          <w:color w:val="auto"/>
          <w:sz w:val="22"/>
          <w:szCs w:val="22"/>
        </w:rPr>
      </w:pPr>
      <w:r w:rsidRPr="00751246">
        <w:rPr>
          <w:rFonts w:ascii="Cambria" w:hAnsi="Cambria"/>
          <w:color w:val="auto"/>
          <w:sz w:val="22"/>
          <w:szCs w:val="22"/>
        </w:rPr>
        <w:t xml:space="preserve">ze strony </w:t>
      </w:r>
      <w:proofErr w:type="gramStart"/>
      <w:r w:rsidRPr="00751246">
        <w:rPr>
          <w:rFonts w:ascii="Cambria" w:hAnsi="Cambria"/>
          <w:color w:val="auto"/>
          <w:sz w:val="22"/>
          <w:szCs w:val="22"/>
        </w:rPr>
        <w:t>Wykonawcy :</w:t>
      </w:r>
      <w:proofErr w:type="gramEnd"/>
      <w:r w:rsidRPr="00751246">
        <w:rPr>
          <w:rFonts w:ascii="Cambria" w:hAnsi="Cambria"/>
          <w:color w:val="auto"/>
          <w:sz w:val="22"/>
          <w:szCs w:val="22"/>
        </w:rPr>
        <w:t xml:space="preserve"> </w:t>
      </w:r>
      <w:r w:rsidRPr="00751246">
        <w:rPr>
          <w:rFonts w:ascii="Cambria" w:hAnsi="Cambria"/>
          <w:color w:val="auto"/>
          <w:sz w:val="22"/>
          <w:szCs w:val="22"/>
          <w:shd w:val="clear" w:color="auto" w:fill="FFFF00"/>
        </w:rPr>
        <w:t>…………………., tel.: .............., e-mail: ......................</w:t>
      </w:r>
    </w:p>
    <w:p w14:paraId="0F39BF74" w14:textId="77777777" w:rsidR="003F24C6" w:rsidRPr="00751246" w:rsidRDefault="003F24C6" w:rsidP="003F24C6">
      <w:pPr>
        <w:pStyle w:val="Akapitzlist"/>
        <w:numPr>
          <w:ilvl w:val="0"/>
          <w:numId w:val="13"/>
        </w:numPr>
        <w:suppressAutoHyphens w:val="0"/>
        <w:spacing w:line="276" w:lineRule="auto"/>
        <w:contextualSpacing w:val="0"/>
        <w:jc w:val="both"/>
        <w:rPr>
          <w:rFonts w:ascii="Cambria" w:hAnsi="Cambria"/>
          <w:color w:val="auto"/>
          <w:sz w:val="22"/>
          <w:szCs w:val="22"/>
        </w:rPr>
      </w:pPr>
      <w:r w:rsidRPr="00751246">
        <w:rPr>
          <w:rFonts w:ascii="Cambria" w:hAnsi="Cambria"/>
          <w:color w:val="auto"/>
          <w:sz w:val="22"/>
          <w:szCs w:val="22"/>
        </w:rPr>
        <w:lastRenderedPageBreak/>
        <w:t xml:space="preserve">Wszelkie zmiany Umowy wymagają zachowania formy pisemnej pod rygorem nieważności, </w:t>
      </w:r>
      <w:proofErr w:type="gramStart"/>
      <w:r w:rsidRPr="00751246">
        <w:rPr>
          <w:rFonts w:ascii="Cambria" w:hAnsi="Cambria" w:cs="Tahoma"/>
          <w:color w:val="auto"/>
          <w:sz w:val="22"/>
          <w:szCs w:val="22"/>
        </w:rPr>
        <w:t>za wyjątkiem</w:t>
      </w:r>
      <w:proofErr w:type="gramEnd"/>
      <w:r w:rsidRPr="00751246">
        <w:rPr>
          <w:rFonts w:ascii="Cambria" w:hAnsi="Cambria" w:cs="Tahoma"/>
          <w:color w:val="auto"/>
          <w:sz w:val="22"/>
          <w:szCs w:val="22"/>
        </w:rPr>
        <w:t xml:space="preserve"> zmiany danych wskazanych w ust. 1 powyżej, dla których wystarczającym jest powiadomienie drugiej Strony w drodze wiadomości e-mail.</w:t>
      </w:r>
    </w:p>
    <w:p w14:paraId="35728AE6" w14:textId="77777777" w:rsidR="003F24C6" w:rsidRPr="00751246" w:rsidRDefault="003F24C6" w:rsidP="003F24C6">
      <w:pPr>
        <w:pStyle w:val="Akapitzlist"/>
        <w:numPr>
          <w:ilvl w:val="0"/>
          <w:numId w:val="13"/>
        </w:numPr>
        <w:suppressAutoHyphens w:val="0"/>
        <w:spacing w:line="276" w:lineRule="auto"/>
        <w:contextualSpacing w:val="0"/>
        <w:jc w:val="both"/>
        <w:rPr>
          <w:rFonts w:ascii="Cambria" w:hAnsi="Cambria"/>
          <w:color w:val="auto"/>
          <w:sz w:val="22"/>
          <w:szCs w:val="22"/>
        </w:rPr>
      </w:pPr>
      <w:r w:rsidRPr="00751246">
        <w:rPr>
          <w:rFonts w:ascii="Cambria" w:hAnsi="Cambria"/>
          <w:color w:val="auto"/>
          <w:sz w:val="22"/>
          <w:szCs w:val="22"/>
        </w:rPr>
        <w:t>Wykonawca nie może bez pisemnej zgody Zamawiającego przenieść wierzytelności wynikającej z niniejszej Umowy na osoby trzecie.</w:t>
      </w:r>
    </w:p>
    <w:p w14:paraId="06477785" w14:textId="77777777" w:rsidR="003F24C6" w:rsidRPr="00751246" w:rsidRDefault="003F24C6" w:rsidP="003F24C6">
      <w:pPr>
        <w:pStyle w:val="Akapitzlist"/>
        <w:numPr>
          <w:ilvl w:val="0"/>
          <w:numId w:val="13"/>
        </w:numPr>
        <w:suppressAutoHyphens w:val="0"/>
        <w:spacing w:line="276" w:lineRule="auto"/>
        <w:contextualSpacing w:val="0"/>
        <w:jc w:val="both"/>
        <w:rPr>
          <w:rFonts w:ascii="Cambria" w:hAnsi="Cambria"/>
          <w:color w:val="auto"/>
          <w:sz w:val="22"/>
          <w:szCs w:val="22"/>
        </w:rPr>
      </w:pPr>
      <w:r w:rsidRPr="00751246">
        <w:rPr>
          <w:rFonts w:ascii="Cambria" w:hAnsi="Cambria"/>
          <w:color w:val="auto"/>
          <w:sz w:val="22"/>
          <w:szCs w:val="22"/>
        </w:rPr>
        <w:t xml:space="preserve">Załączniki do Umowy stanowią jej integralną część. </w:t>
      </w:r>
    </w:p>
    <w:p w14:paraId="7EC0D43F" w14:textId="77777777" w:rsidR="003F24C6" w:rsidRPr="00751246" w:rsidRDefault="003F24C6" w:rsidP="003F24C6">
      <w:pPr>
        <w:pStyle w:val="Akapitzlist"/>
        <w:numPr>
          <w:ilvl w:val="0"/>
          <w:numId w:val="13"/>
        </w:numPr>
        <w:suppressAutoHyphens w:val="0"/>
        <w:spacing w:line="276" w:lineRule="auto"/>
        <w:contextualSpacing w:val="0"/>
        <w:jc w:val="both"/>
        <w:rPr>
          <w:rFonts w:ascii="Cambria" w:hAnsi="Cambria"/>
          <w:color w:val="auto"/>
          <w:sz w:val="22"/>
          <w:szCs w:val="22"/>
        </w:rPr>
      </w:pPr>
      <w:r w:rsidRPr="00751246">
        <w:rPr>
          <w:rFonts w:ascii="Cambria" w:hAnsi="Cambria"/>
          <w:color w:val="auto"/>
          <w:sz w:val="22"/>
          <w:szCs w:val="22"/>
        </w:rPr>
        <w:t>Do spraw nie uregulowanych Umową mają zastosowanie przepisy powszechnie obowiązującego prawa.</w:t>
      </w:r>
    </w:p>
    <w:p w14:paraId="469B7829" w14:textId="77777777" w:rsidR="003F24C6" w:rsidRPr="00751246" w:rsidRDefault="003F24C6" w:rsidP="003F24C6">
      <w:pPr>
        <w:pStyle w:val="Akapitzlist"/>
        <w:numPr>
          <w:ilvl w:val="0"/>
          <w:numId w:val="13"/>
        </w:numPr>
        <w:suppressAutoHyphens w:val="0"/>
        <w:spacing w:line="276" w:lineRule="auto"/>
        <w:contextualSpacing w:val="0"/>
        <w:jc w:val="both"/>
        <w:rPr>
          <w:rFonts w:ascii="Cambria" w:hAnsi="Cambria"/>
          <w:color w:val="auto"/>
          <w:sz w:val="22"/>
          <w:szCs w:val="22"/>
        </w:rPr>
      </w:pPr>
      <w:r w:rsidRPr="00751246">
        <w:rPr>
          <w:rFonts w:ascii="Cambria" w:hAnsi="Cambria"/>
          <w:color w:val="auto"/>
          <w:sz w:val="22"/>
          <w:szCs w:val="22"/>
        </w:rPr>
        <w:t>Do rozstrzygania spor</w:t>
      </w:r>
      <w:r w:rsidRPr="00751246">
        <w:rPr>
          <w:rFonts w:ascii="Cambria" w:hAnsi="Cambria"/>
          <w:color w:val="auto"/>
          <w:sz w:val="22"/>
          <w:szCs w:val="22"/>
          <w:lang w:val="es-ES_tradnl"/>
        </w:rPr>
        <w:t>ó</w:t>
      </w:r>
      <w:r w:rsidRPr="00751246">
        <w:rPr>
          <w:rFonts w:ascii="Cambria" w:hAnsi="Cambria"/>
          <w:color w:val="auto"/>
          <w:sz w:val="22"/>
          <w:szCs w:val="22"/>
        </w:rPr>
        <w:t>w wynikających z realizacji Umowy właściwy miejscowo będzie Sąd właściwy dla miasta Jelenia Góra.</w:t>
      </w:r>
    </w:p>
    <w:p w14:paraId="555D9FB9" w14:textId="77777777" w:rsidR="003F24C6" w:rsidRPr="00751246" w:rsidRDefault="003F24C6" w:rsidP="003F24C6">
      <w:pPr>
        <w:pStyle w:val="Akapitzlist"/>
        <w:numPr>
          <w:ilvl w:val="0"/>
          <w:numId w:val="13"/>
        </w:numPr>
        <w:suppressAutoHyphens w:val="0"/>
        <w:spacing w:line="276" w:lineRule="auto"/>
        <w:contextualSpacing w:val="0"/>
        <w:jc w:val="both"/>
        <w:rPr>
          <w:rFonts w:ascii="Cambria" w:hAnsi="Cambria"/>
          <w:color w:val="auto"/>
          <w:sz w:val="22"/>
          <w:szCs w:val="22"/>
        </w:rPr>
      </w:pPr>
      <w:r w:rsidRPr="00751246">
        <w:rPr>
          <w:rFonts w:ascii="Cambria" w:hAnsi="Cambria"/>
          <w:color w:val="auto"/>
          <w:sz w:val="22"/>
          <w:szCs w:val="22"/>
        </w:rPr>
        <w:t>Umowę sporządzono w trzech jednobrzmiących egzemplarzach, dwa dla Zamawiającego i jeden dla Wykonawcy.</w:t>
      </w:r>
    </w:p>
    <w:p w14:paraId="03C56C74" w14:textId="77777777" w:rsidR="003F24C6" w:rsidRPr="00751246" w:rsidRDefault="003F24C6" w:rsidP="003F24C6">
      <w:pPr>
        <w:spacing w:line="360" w:lineRule="auto"/>
        <w:jc w:val="both"/>
        <w:rPr>
          <w:rFonts w:ascii="Cambria" w:hAnsi="Cambria"/>
          <w:b/>
          <w:bCs/>
          <w:color w:val="auto"/>
        </w:rPr>
      </w:pPr>
    </w:p>
    <w:p w14:paraId="47DE555D" w14:textId="77777777" w:rsidR="003F24C6" w:rsidRPr="00751246" w:rsidRDefault="003F24C6" w:rsidP="003F24C6">
      <w:pPr>
        <w:spacing w:line="360" w:lineRule="auto"/>
        <w:jc w:val="both"/>
        <w:rPr>
          <w:rFonts w:ascii="Cambria" w:eastAsia="Cambria" w:hAnsi="Cambria" w:cs="Cambria"/>
          <w:color w:val="auto"/>
        </w:rPr>
      </w:pPr>
      <w:r w:rsidRPr="00751246">
        <w:rPr>
          <w:rFonts w:ascii="Cambria" w:hAnsi="Cambria"/>
          <w:b/>
          <w:bCs/>
          <w:color w:val="auto"/>
        </w:rPr>
        <w:t>Załączniki</w:t>
      </w:r>
      <w:r w:rsidRPr="00751246">
        <w:rPr>
          <w:rFonts w:ascii="Cambria" w:hAnsi="Cambria"/>
          <w:color w:val="auto"/>
        </w:rPr>
        <w:t>:</w:t>
      </w:r>
    </w:p>
    <w:p w14:paraId="377DA59B" w14:textId="77777777" w:rsidR="003F24C6" w:rsidRPr="00751246" w:rsidRDefault="003F24C6" w:rsidP="003F24C6">
      <w:pPr>
        <w:pStyle w:val="Akapitzlist"/>
        <w:numPr>
          <w:ilvl w:val="0"/>
          <w:numId w:val="15"/>
        </w:numPr>
        <w:suppressAutoHyphens w:val="0"/>
        <w:spacing w:line="276" w:lineRule="auto"/>
        <w:contextualSpacing w:val="0"/>
        <w:jc w:val="both"/>
        <w:rPr>
          <w:rFonts w:ascii="Cambria" w:hAnsi="Cambria"/>
          <w:color w:val="auto"/>
        </w:rPr>
      </w:pPr>
      <w:r w:rsidRPr="00751246">
        <w:rPr>
          <w:rFonts w:ascii="Cambria" w:eastAsia="Cambria" w:hAnsi="Cambria" w:cs="Cambria"/>
          <w:color w:val="auto"/>
        </w:rPr>
        <w:t xml:space="preserve">Załącznik nr 1 - Szczegółowy </w:t>
      </w:r>
      <w:r w:rsidRPr="00751246">
        <w:rPr>
          <w:rFonts w:ascii="Cambria" w:hAnsi="Cambria"/>
          <w:color w:val="auto"/>
        </w:rPr>
        <w:t>Opis Przedmiotu Zamówienia.</w:t>
      </w:r>
    </w:p>
    <w:p w14:paraId="6A46F676" w14:textId="77777777" w:rsidR="003F24C6" w:rsidRPr="00751246" w:rsidRDefault="003F24C6" w:rsidP="003F24C6">
      <w:pPr>
        <w:pStyle w:val="Akapitzlist"/>
        <w:numPr>
          <w:ilvl w:val="0"/>
          <w:numId w:val="15"/>
        </w:numPr>
        <w:suppressAutoHyphens w:val="0"/>
        <w:spacing w:line="360" w:lineRule="auto"/>
        <w:contextualSpacing w:val="0"/>
        <w:jc w:val="both"/>
        <w:rPr>
          <w:rFonts w:ascii="Cambria" w:hAnsi="Cambria"/>
          <w:color w:val="auto"/>
        </w:rPr>
      </w:pPr>
      <w:r w:rsidRPr="00751246">
        <w:rPr>
          <w:rFonts w:ascii="Cambria" w:hAnsi="Cambria"/>
          <w:color w:val="auto"/>
        </w:rPr>
        <w:t xml:space="preserve">Załącznik nr 2 – </w:t>
      </w:r>
      <w:r w:rsidRPr="00751246">
        <w:rPr>
          <w:rFonts w:ascii="Cambria" w:hAnsi="Cambria" w:cs="Garamond"/>
          <w:color w:val="auto"/>
        </w:rPr>
        <w:t>Oświadczenie dla celów podatkowo-rozliczeniowych.</w:t>
      </w:r>
    </w:p>
    <w:p w14:paraId="3F69EDD3" w14:textId="77777777" w:rsidR="003F24C6" w:rsidRPr="00751246" w:rsidRDefault="003F24C6" w:rsidP="003F24C6">
      <w:pPr>
        <w:rPr>
          <w:color w:val="auto"/>
        </w:rPr>
      </w:pPr>
    </w:p>
    <w:p w14:paraId="5DD59323" w14:textId="77777777" w:rsidR="003F24C6" w:rsidRPr="00751246" w:rsidRDefault="003F24C6" w:rsidP="003F24C6">
      <w:pPr>
        <w:pStyle w:val="Nagwek1"/>
        <w:spacing w:line="360" w:lineRule="auto"/>
        <w:ind w:left="709"/>
        <w:rPr>
          <w:rFonts w:ascii="Cambria" w:eastAsia="Cambria" w:hAnsi="Cambria" w:cs="Cambria"/>
          <w:b/>
          <w:bCs/>
          <w:color w:val="auto"/>
          <w:sz w:val="22"/>
          <w:szCs w:val="22"/>
        </w:rPr>
      </w:pPr>
      <w:r w:rsidRPr="00751246">
        <w:rPr>
          <w:rFonts w:ascii="Cambria" w:hAnsi="Cambria"/>
          <w:color w:val="auto"/>
          <w:sz w:val="22"/>
          <w:szCs w:val="22"/>
        </w:rPr>
        <w:t xml:space="preserve">      </w:t>
      </w:r>
      <w:r w:rsidRPr="00751246">
        <w:rPr>
          <w:rFonts w:ascii="Cambria" w:hAnsi="Cambria"/>
          <w:b/>
          <w:bCs/>
          <w:color w:val="auto"/>
          <w:sz w:val="22"/>
          <w:szCs w:val="22"/>
          <w:lang w:val="de-DE"/>
        </w:rPr>
        <w:t>ZAMAWIAJ</w:t>
      </w:r>
      <w:r w:rsidRPr="00751246">
        <w:rPr>
          <w:rFonts w:ascii="Cambria" w:hAnsi="Cambria"/>
          <w:b/>
          <w:bCs/>
          <w:color w:val="auto"/>
          <w:sz w:val="22"/>
          <w:szCs w:val="22"/>
        </w:rPr>
        <w:t>Ą</w:t>
      </w:r>
      <w:r w:rsidRPr="00751246">
        <w:rPr>
          <w:rFonts w:ascii="Cambria" w:hAnsi="Cambria"/>
          <w:b/>
          <w:bCs/>
          <w:color w:val="auto"/>
          <w:sz w:val="22"/>
          <w:szCs w:val="22"/>
          <w:lang w:val="es-ES_tradnl"/>
        </w:rPr>
        <w:t xml:space="preserve">CY </w:t>
      </w:r>
      <w:r w:rsidRPr="00751246">
        <w:rPr>
          <w:rFonts w:ascii="Cambria" w:hAnsi="Cambria"/>
          <w:b/>
          <w:bCs/>
          <w:color w:val="auto"/>
          <w:sz w:val="22"/>
          <w:szCs w:val="22"/>
          <w:lang w:val="es-ES_tradnl"/>
        </w:rPr>
        <w:tab/>
      </w:r>
      <w:r w:rsidRPr="00751246">
        <w:rPr>
          <w:rFonts w:ascii="Cambria" w:hAnsi="Cambria"/>
          <w:b/>
          <w:bCs/>
          <w:color w:val="auto"/>
          <w:sz w:val="22"/>
          <w:szCs w:val="22"/>
          <w:lang w:val="es-ES_tradnl"/>
        </w:rPr>
        <w:tab/>
      </w:r>
      <w:r w:rsidRPr="00751246">
        <w:rPr>
          <w:rFonts w:ascii="Cambria" w:hAnsi="Cambria"/>
          <w:b/>
          <w:bCs/>
          <w:color w:val="auto"/>
          <w:sz w:val="22"/>
          <w:szCs w:val="22"/>
          <w:lang w:val="es-ES_tradnl"/>
        </w:rPr>
        <w:tab/>
      </w:r>
      <w:r w:rsidRPr="00751246">
        <w:rPr>
          <w:rFonts w:ascii="Cambria" w:hAnsi="Cambria"/>
          <w:b/>
          <w:bCs/>
          <w:color w:val="auto"/>
          <w:sz w:val="22"/>
          <w:szCs w:val="22"/>
          <w:lang w:val="es-ES_tradnl"/>
        </w:rPr>
        <w:tab/>
      </w:r>
      <w:r w:rsidRPr="00751246">
        <w:rPr>
          <w:rFonts w:ascii="Cambria" w:hAnsi="Cambria"/>
          <w:b/>
          <w:bCs/>
          <w:color w:val="auto"/>
          <w:sz w:val="22"/>
          <w:szCs w:val="22"/>
          <w:lang w:val="es-ES_tradnl"/>
        </w:rPr>
        <w:tab/>
      </w:r>
      <w:r w:rsidRPr="00751246">
        <w:rPr>
          <w:rFonts w:ascii="Cambria" w:hAnsi="Cambria"/>
          <w:b/>
          <w:bCs/>
          <w:color w:val="auto"/>
          <w:sz w:val="22"/>
          <w:szCs w:val="22"/>
          <w:lang w:val="es-ES_tradnl"/>
        </w:rPr>
        <w:tab/>
        <w:t>WYKONAWCA</w:t>
      </w:r>
    </w:p>
    <w:p w14:paraId="3876C0E1" w14:textId="77777777" w:rsidR="0061763D" w:rsidRDefault="0061763D"/>
    <w:sectPr w:rsidR="006176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Liberation Serif">
    <w:altName w:val="Times New Roman"/>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
    <w:panose1 w:val="00000000000000000000"/>
    <w:charset w:val="00"/>
    <w:family w:val="auto"/>
    <w:pitch w:val="variable"/>
    <w:sig w:usb0="A00002FF" w:usb1="7800205A" w:usb2="14600000" w:usb3="00000000" w:csb0="00000193"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03D6"/>
    <w:multiLevelType w:val="hybridMultilevel"/>
    <w:tmpl w:val="9F12ECF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 w15:restartNumberingAfterBreak="0">
    <w:nsid w:val="00846ECE"/>
    <w:multiLevelType w:val="multilevel"/>
    <w:tmpl w:val="372615F4"/>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A530FF"/>
    <w:multiLevelType w:val="hybridMultilevel"/>
    <w:tmpl w:val="8976F470"/>
    <w:numStyleLink w:val="Zaimportowanystyl14"/>
  </w:abstractNum>
  <w:abstractNum w:abstractNumId="3" w15:restartNumberingAfterBreak="0">
    <w:nsid w:val="071D2565"/>
    <w:multiLevelType w:val="hybridMultilevel"/>
    <w:tmpl w:val="0798CEA6"/>
    <w:numStyleLink w:val="Zaimportowanystyl1"/>
  </w:abstractNum>
  <w:abstractNum w:abstractNumId="4" w15:restartNumberingAfterBreak="0">
    <w:nsid w:val="081E1FB0"/>
    <w:multiLevelType w:val="hybridMultilevel"/>
    <w:tmpl w:val="9EA0DC26"/>
    <w:numStyleLink w:val="Zaimportowanystyl8"/>
  </w:abstractNum>
  <w:abstractNum w:abstractNumId="5" w15:restartNumberingAfterBreak="0">
    <w:nsid w:val="08386D0F"/>
    <w:multiLevelType w:val="hybridMultilevel"/>
    <w:tmpl w:val="5310E866"/>
    <w:lvl w:ilvl="0" w:tplc="CF208C76">
      <w:start w:val="8"/>
      <w:numFmt w:val="decimal"/>
      <w:lvlText w:val="%1."/>
      <w:lvlJc w:val="left"/>
      <w:pPr>
        <w:ind w:left="993" w:hanging="360"/>
      </w:pPr>
      <w:rPr>
        <w:rFonts w:hAnsi="Arial Unicode MS" w:hint="default"/>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9555BD"/>
    <w:multiLevelType w:val="hybridMultilevel"/>
    <w:tmpl w:val="F6969B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2B47E6"/>
    <w:multiLevelType w:val="hybridMultilevel"/>
    <w:tmpl w:val="0798CEA6"/>
    <w:styleLink w:val="Zaimportowanystyl1"/>
    <w:lvl w:ilvl="0" w:tplc="40C2B33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B804118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071645C2">
      <w:start w:val="1"/>
      <w:numFmt w:val="lowerRoman"/>
      <w:lvlText w:val="%3."/>
      <w:lvlJc w:val="left"/>
      <w:pPr>
        <w:ind w:left="1866" w:hanging="368"/>
      </w:pPr>
      <w:rPr>
        <w:rFonts w:hAnsi="Arial Unicode MS"/>
        <w:caps w:val="0"/>
        <w:smallCaps w:val="0"/>
        <w:strike w:val="0"/>
        <w:dstrike w:val="0"/>
        <w:outline w:val="0"/>
        <w:emboss w:val="0"/>
        <w:imprint w:val="0"/>
        <w:spacing w:val="0"/>
        <w:w w:val="100"/>
        <w:kern w:val="0"/>
        <w:position w:val="0"/>
        <w:highlight w:val="none"/>
        <w:vertAlign w:val="baseline"/>
      </w:rPr>
    </w:lvl>
    <w:lvl w:ilvl="3" w:tplc="957E8ED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89CA06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42A40242">
      <w:start w:val="1"/>
      <w:numFmt w:val="lowerRoman"/>
      <w:lvlText w:val="%6."/>
      <w:lvlJc w:val="left"/>
      <w:pPr>
        <w:ind w:left="4026" w:hanging="368"/>
      </w:pPr>
      <w:rPr>
        <w:rFonts w:hAnsi="Arial Unicode MS"/>
        <w:caps w:val="0"/>
        <w:smallCaps w:val="0"/>
        <w:strike w:val="0"/>
        <w:dstrike w:val="0"/>
        <w:outline w:val="0"/>
        <w:emboss w:val="0"/>
        <w:imprint w:val="0"/>
        <w:spacing w:val="0"/>
        <w:w w:val="100"/>
        <w:kern w:val="0"/>
        <w:position w:val="0"/>
        <w:highlight w:val="none"/>
        <w:vertAlign w:val="baseline"/>
      </w:rPr>
    </w:lvl>
    <w:lvl w:ilvl="6" w:tplc="E64CAC7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AC2EFEA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854AF2CA">
      <w:start w:val="1"/>
      <w:numFmt w:val="lowerRoman"/>
      <w:lvlText w:val="%9."/>
      <w:lvlJc w:val="left"/>
      <w:pPr>
        <w:ind w:left="6186" w:hanging="36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0117FF0"/>
    <w:multiLevelType w:val="hybridMultilevel"/>
    <w:tmpl w:val="FBA0C8F0"/>
    <w:styleLink w:val="Zaimportowanystyl26"/>
    <w:lvl w:ilvl="0" w:tplc="4F86446A">
      <w:start w:val="1"/>
      <w:numFmt w:val="decimal"/>
      <w:lvlText w:val="%1)"/>
      <w:lvlJc w:val="left"/>
      <w:pPr>
        <w:ind w:left="993"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116AE2E">
      <w:start w:val="1"/>
      <w:numFmt w:val="decimal"/>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A670BEEC">
      <w:start w:val="1"/>
      <w:numFmt w:val="decimal"/>
      <w:lvlText w:val="%3)"/>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1764CE78">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EF6B428">
      <w:start w:val="1"/>
      <w:numFmt w:val="decimal"/>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044C24C6">
      <w:start w:val="1"/>
      <w:numFmt w:val="decimal"/>
      <w:lvlText w:val="%6)"/>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3B4638EE">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94CCCE22">
      <w:start w:val="1"/>
      <w:numFmt w:val="decimal"/>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902C56F2">
      <w:start w:val="1"/>
      <w:numFmt w:val="decimal"/>
      <w:lvlText w:val="%9)"/>
      <w:lvlJc w:val="left"/>
      <w:pPr>
        <w:ind w:left="618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2DA6581"/>
    <w:multiLevelType w:val="hybridMultilevel"/>
    <w:tmpl w:val="82FC5C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24545"/>
    <w:multiLevelType w:val="hybridMultilevel"/>
    <w:tmpl w:val="30C0A23A"/>
    <w:lvl w:ilvl="0" w:tplc="F374421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F637BE"/>
    <w:multiLevelType w:val="multilevel"/>
    <w:tmpl w:val="4CC477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37"/>
        </w:tabs>
        <w:ind w:left="737" w:hanging="397"/>
      </w:pPr>
      <w:rPr>
        <w:rFonts w:hint="default"/>
      </w:rPr>
    </w:lvl>
    <w:lvl w:ilvl="2">
      <w:start w:val="1"/>
      <w:numFmt w:val="decimal"/>
      <w:lvlText w:val="%3)"/>
      <w:lvlJc w:val="left"/>
      <w:pPr>
        <w:tabs>
          <w:tab w:val="num" w:pos="1021"/>
        </w:tabs>
        <w:ind w:left="1021" w:hanging="681"/>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26D6C4A"/>
    <w:multiLevelType w:val="hybridMultilevel"/>
    <w:tmpl w:val="255A58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6727F8"/>
    <w:multiLevelType w:val="hybridMultilevel"/>
    <w:tmpl w:val="2EC4989A"/>
    <w:numStyleLink w:val="Zaimportowanystyl10"/>
  </w:abstractNum>
  <w:abstractNum w:abstractNumId="14" w15:restartNumberingAfterBreak="0">
    <w:nsid w:val="27FF25C3"/>
    <w:multiLevelType w:val="hybridMultilevel"/>
    <w:tmpl w:val="01602FEE"/>
    <w:numStyleLink w:val="Zaimportowanystyl13"/>
  </w:abstractNum>
  <w:abstractNum w:abstractNumId="15" w15:restartNumberingAfterBreak="0">
    <w:nsid w:val="29707574"/>
    <w:multiLevelType w:val="hybridMultilevel"/>
    <w:tmpl w:val="8976F470"/>
    <w:styleLink w:val="Zaimportowanystyl14"/>
    <w:lvl w:ilvl="0" w:tplc="18EA13B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E665E1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982252C">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EB83A1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34C08B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2CE7C2A">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EF92444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3CC0A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CEE842A">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29C227B8"/>
    <w:multiLevelType w:val="hybridMultilevel"/>
    <w:tmpl w:val="D0E0CB9C"/>
    <w:lvl w:ilvl="0" w:tplc="04150011">
      <w:start w:val="1"/>
      <w:numFmt w:val="decimal"/>
      <w:lvlText w:val="%1)"/>
      <w:lvlJc w:val="left"/>
      <w:pPr>
        <w:ind w:left="720" w:hanging="360"/>
      </w:pPr>
    </w:lvl>
    <w:lvl w:ilvl="1" w:tplc="4282C640">
      <w:start w:val="1"/>
      <w:numFmt w:val="lowerLetter"/>
      <w:lvlText w:val="%2)"/>
      <w:lvlJc w:val="left"/>
      <w:pPr>
        <w:ind w:left="1776" w:hanging="696"/>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97298E"/>
    <w:multiLevelType w:val="multilevel"/>
    <w:tmpl w:val="F872E192"/>
    <w:lvl w:ilvl="0">
      <w:start w:val="1"/>
      <w:numFmt w:val="decimal"/>
      <w:lvlText w:val="%1."/>
      <w:lvlJc w:val="left"/>
      <w:pPr>
        <w:tabs>
          <w:tab w:val="num" w:pos="360"/>
        </w:tabs>
        <w:ind w:left="360" w:hanging="360"/>
      </w:pPr>
      <w:rPr>
        <w:rFonts w:ascii="Cambria" w:eastAsia="Times New Roman" w:hAnsi="Cambria" w:cs="Times New Roman" w:hint="default"/>
      </w:rPr>
    </w:lvl>
    <w:lvl w:ilvl="1">
      <w:start w:val="1"/>
      <w:numFmt w:val="lowerLetter"/>
      <w:lvlText w:val="%2)"/>
      <w:lvlJc w:val="left"/>
      <w:pPr>
        <w:tabs>
          <w:tab w:val="num" w:pos="737"/>
        </w:tabs>
        <w:ind w:left="737" w:hanging="397"/>
      </w:pPr>
      <w:rPr>
        <w:rFonts w:hint="default"/>
      </w:rPr>
    </w:lvl>
    <w:lvl w:ilvl="2">
      <w:start w:val="1"/>
      <w:numFmt w:val="decimal"/>
      <w:lvlText w:val="%3)"/>
      <w:lvlJc w:val="left"/>
      <w:pPr>
        <w:tabs>
          <w:tab w:val="num" w:pos="1021"/>
        </w:tabs>
        <w:ind w:left="1021" w:hanging="681"/>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2B424A35"/>
    <w:multiLevelType w:val="hybridMultilevel"/>
    <w:tmpl w:val="2EC4989A"/>
    <w:styleLink w:val="Zaimportowanystyl10"/>
    <w:lvl w:ilvl="0" w:tplc="DCBCC73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BA0042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986FCDE">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7C56947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51E597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CB4FD2E">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780AA62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B64AD6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D861624">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2BB61D99"/>
    <w:multiLevelType w:val="hybridMultilevel"/>
    <w:tmpl w:val="6B6EBE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6C73C7"/>
    <w:multiLevelType w:val="hybridMultilevel"/>
    <w:tmpl w:val="5D921D7A"/>
    <w:lvl w:ilvl="0" w:tplc="17AEF76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0C6643"/>
    <w:multiLevelType w:val="hybridMultilevel"/>
    <w:tmpl w:val="CCD81DA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2" w15:restartNumberingAfterBreak="0">
    <w:nsid w:val="2D112654"/>
    <w:multiLevelType w:val="hybridMultilevel"/>
    <w:tmpl w:val="5E6E23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07000A7"/>
    <w:multiLevelType w:val="hybridMultilevel"/>
    <w:tmpl w:val="9132A298"/>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3D538AC"/>
    <w:multiLevelType w:val="hybridMultilevel"/>
    <w:tmpl w:val="C5F845F4"/>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5" w15:restartNumberingAfterBreak="0">
    <w:nsid w:val="38AA0EC8"/>
    <w:multiLevelType w:val="multilevel"/>
    <w:tmpl w:val="5DD65F4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37"/>
        </w:tabs>
        <w:ind w:left="737" w:hanging="397"/>
      </w:pPr>
      <w:rPr>
        <w:rFonts w:hint="default"/>
      </w:rPr>
    </w:lvl>
    <w:lvl w:ilvl="2">
      <w:start w:val="1"/>
      <w:numFmt w:val="decimal"/>
      <w:lvlText w:val="%3)"/>
      <w:lvlJc w:val="left"/>
      <w:pPr>
        <w:tabs>
          <w:tab w:val="num" w:pos="1021"/>
        </w:tabs>
        <w:ind w:left="1021" w:hanging="681"/>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38AF42B3"/>
    <w:multiLevelType w:val="hybridMultilevel"/>
    <w:tmpl w:val="367ECFAA"/>
    <w:styleLink w:val="Zaimportowanystyl6"/>
    <w:lvl w:ilvl="0" w:tplc="2D464A28">
      <w:start w:val="1"/>
      <w:numFmt w:val="decimal"/>
      <w:lvlText w:val="%1)"/>
      <w:lvlJc w:val="left"/>
      <w:pPr>
        <w:ind w:left="993"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648BC1C">
      <w:start w:val="1"/>
      <w:numFmt w:val="lowerLetter"/>
      <w:lvlText w:val="%2."/>
      <w:lvlJc w:val="left"/>
      <w:pPr>
        <w:ind w:left="1713"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5665A6E">
      <w:start w:val="1"/>
      <w:numFmt w:val="lowerRoman"/>
      <w:lvlText w:val="%3."/>
      <w:lvlJc w:val="left"/>
      <w:pPr>
        <w:ind w:left="2433"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9BEC1ED8">
      <w:start w:val="1"/>
      <w:numFmt w:val="decimal"/>
      <w:lvlText w:val="%4."/>
      <w:lvlJc w:val="left"/>
      <w:pPr>
        <w:ind w:left="3153"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5CC81F0">
      <w:start w:val="1"/>
      <w:numFmt w:val="lowerLetter"/>
      <w:lvlText w:val="%5."/>
      <w:lvlJc w:val="left"/>
      <w:pPr>
        <w:ind w:left="3873"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D7C8E9C">
      <w:start w:val="1"/>
      <w:numFmt w:val="lowerRoman"/>
      <w:lvlText w:val="%6."/>
      <w:lvlJc w:val="left"/>
      <w:pPr>
        <w:ind w:left="4593"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7B8C4C96">
      <w:start w:val="1"/>
      <w:numFmt w:val="decimal"/>
      <w:lvlText w:val="%7."/>
      <w:lvlJc w:val="left"/>
      <w:pPr>
        <w:ind w:left="5313"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61E9A2E">
      <w:start w:val="1"/>
      <w:numFmt w:val="lowerLetter"/>
      <w:lvlText w:val="%8."/>
      <w:lvlJc w:val="left"/>
      <w:pPr>
        <w:ind w:left="6033"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280898E">
      <w:start w:val="1"/>
      <w:numFmt w:val="lowerRoman"/>
      <w:lvlText w:val="%9."/>
      <w:lvlJc w:val="left"/>
      <w:pPr>
        <w:ind w:left="6753"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3A366C5B"/>
    <w:multiLevelType w:val="hybridMultilevel"/>
    <w:tmpl w:val="652CD246"/>
    <w:styleLink w:val="Zaimportowanystyl5"/>
    <w:lvl w:ilvl="0" w:tplc="748CB7B8">
      <w:start w:val="1"/>
      <w:numFmt w:val="decimal"/>
      <w:lvlText w:val="%1)"/>
      <w:lvlJc w:val="left"/>
      <w:pPr>
        <w:ind w:left="993"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D1860D8">
      <w:start w:val="1"/>
      <w:numFmt w:val="lowerLetter"/>
      <w:lvlText w:val="%2."/>
      <w:lvlJc w:val="left"/>
      <w:pPr>
        <w:ind w:left="1713"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3C6D616">
      <w:start w:val="1"/>
      <w:numFmt w:val="lowerRoman"/>
      <w:lvlText w:val="%3."/>
      <w:lvlJc w:val="left"/>
      <w:pPr>
        <w:ind w:left="2433"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C84C92CC">
      <w:start w:val="1"/>
      <w:numFmt w:val="decimal"/>
      <w:lvlText w:val="%4."/>
      <w:lvlJc w:val="left"/>
      <w:pPr>
        <w:ind w:left="3153"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E88494A">
      <w:start w:val="1"/>
      <w:numFmt w:val="lowerLetter"/>
      <w:lvlText w:val="%5."/>
      <w:lvlJc w:val="left"/>
      <w:pPr>
        <w:ind w:left="3873"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17E8E3E">
      <w:start w:val="1"/>
      <w:numFmt w:val="lowerRoman"/>
      <w:lvlText w:val="%6."/>
      <w:lvlJc w:val="left"/>
      <w:pPr>
        <w:ind w:left="4593"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74542502">
      <w:start w:val="1"/>
      <w:numFmt w:val="decimal"/>
      <w:lvlText w:val="%7."/>
      <w:lvlJc w:val="left"/>
      <w:pPr>
        <w:ind w:left="5313"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7FEEFFA">
      <w:start w:val="1"/>
      <w:numFmt w:val="lowerLetter"/>
      <w:lvlText w:val="%8."/>
      <w:lvlJc w:val="left"/>
      <w:pPr>
        <w:ind w:left="6033"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9B06218">
      <w:start w:val="1"/>
      <w:numFmt w:val="lowerRoman"/>
      <w:lvlText w:val="%9."/>
      <w:lvlJc w:val="left"/>
      <w:pPr>
        <w:ind w:left="6753"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3A5925B8"/>
    <w:multiLevelType w:val="hybridMultilevel"/>
    <w:tmpl w:val="89ECBAB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9" w15:restartNumberingAfterBreak="0">
    <w:nsid w:val="3ADE0AA8"/>
    <w:multiLevelType w:val="hybridMultilevel"/>
    <w:tmpl w:val="7A8A76B8"/>
    <w:lvl w:ilvl="0" w:tplc="D8DAAF92">
      <w:start w:val="1"/>
      <w:numFmt w:val="decimal"/>
      <w:lvlText w:val="%1."/>
      <w:lvlJc w:val="left"/>
      <w:pPr>
        <w:ind w:left="720" w:hanging="360"/>
      </w:pPr>
    </w:lvl>
    <w:lvl w:ilvl="1" w:tplc="4282C640">
      <w:start w:val="1"/>
      <w:numFmt w:val="lowerLetter"/>
      <w:lvlText w:val="%2)"/>
      <w:lvlJc w:val="left"/>
      <w:pPr>
        <w:ind w:left="1776" w:hanging="696"/>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FA96D57"/>
    <w:multiLevelType w:val="hybridMultilevel"/>
    <w:tmpl w:val="CE288A7C"/>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1" w15:restartNumberingAfterBreak="0">
    <w:nsid w:val="43F544C4"/>
    <w:multiLevelType w:val="hybridMultilevel"/>
    <w:tmpl w:val="652CD246"/>
    <w:numStyleLink w:val="Zaimportowanystyl5"/>
  </w:abstractNum>
  <w:abstractNum w:abstractNumId="32" w15:restartNumberingAfterBreak="0">
    <w:nsid w:val="44274E49"/>
    <w:multiLevelType w:val="multilevel"/>
    <w:tmpl w:val="7324BA4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37"/>
        </w:tabs>
        <w:ind w:left="737" w:hanging="397"/>
      </w:pPr>
      <w:rPr>
        <w:rFonts w:hint="default"/>
      </w:rPr>
    </w:lvl>
    <w:lvl w:ilvl="2">
      <w:start w:val="1"/>
      <w:numFmt w:val="decimal"/>
      <w:lvlText w:val="%3)"/>
      <w:lvlJc w:val="left"/>
      <w:pPr>
        <w:tabs>
          <w:tab w:val="num" w:pos="1021"/>
        </w:tabs>
        <w:ind w:left="1021" w:hanging="681"/>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44681016"/>
    <w:multiLevelType w:val="hybridMultilevel"/>
    <w:tmpl w:val="367ECFAA"/>
    <w:numStyleLink w:val="Zaimportowanystyl6"/>
  </w:abstractNum>
  <w:abstractNum w:abstractNumId="34" w15:restartNumberingAfterBreak="0">
    <w:nsid w:val="47CE68A1"/>
    <w:multiLevelType w:val="multilevel"/>
    <w:tmpl w:val="F0DCE38C"/>
    <w:name w:val="WW8Num282"/>
    <w:lvl w:ilvl="0">
      <w:start w:val="1"/>
      <w:numFmt w:val="decimal"/>
      <w:lvlText w:val="%1."/>
      <w:lvlJc w:val="left"/>
      <w:pPr>
        <w:tabs>
          <w:tab w:val="num" w:pos="0"/>
        </w:tabs>
        <w:ind w:left="720" w:hanging="360"/>
      </w:pPr>
      <w:rPr>
        <w:rFonts w:ascii="Cambria" w:hAnsi="Cambria" w:cs="Calibri" w:hint="default"/>
        <w:b w:val="0"/>
        <w:bCs/>
        <w:sz w:val="22"/>
        <w:szCs w:val="22"/>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2495"/>
        </w:tabs>
        <w:ind w:left="680" w:hanging="283"/>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4649"/>
        </w:tabs>
        <w:ind w:left="567" w:hanging="17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5" w15:restartNumberingAfterBreak="0">
    <w:nsid w:val="4A450BB0"/>
    <w:multiLevelType w:val="hybridMultilevel"/>
    <w:tmpl w:val="2E2E20EA"/>
    <w:lvl w:ilvl="0" w:tplc="04150011">
      <w:start w:val="1"/>
      <w:numFmt w:val="decimal"/>
      <w:lvlText w:val="%1)"/>
      <w:lvlJc w:val="left"/>
      <w:pPr>
        <w:ind w:left="1244" w:hanging="360"/>
      </w:pPr>
    </w:lvl>
    <w:lvl w:ilvl="1" w:tplc="04150019" w:tentative="1">
      <w:start w:val="1"/>
      <w:numFmt w:val="lowerLetter"/>
      <w:lvlText w:val="%2."/>
      <w:lvlJc w:val="left"/>
      <w:pPr>
        <w:ind w:left="1964" w:hanging="360"/>
      </w:pPr>
    </w:lvl>
    <w:lvl w:ilvl="2" w:tplc="0415001B" w:tentative="1">
      <w:start w:val="1"/>
      <w:numFmt w:val="lowerRoman"/>
      <w:lvlText w:val="%3."/>
      <w:lvlJc w:val="right"/>
      <w:pPr>
        <w:ind w:left="2684" w:hanging="180"/>
      </w:pPr>
    </w:lvl>
    <w:lvl w:ilvl="3" w:tplc="0415000F" w:tentative="1">
      <w:start w:val="1"/>
      <w:numFmt w:val="decimal"/>
      <w:lvlText w:val="%4."/>
      <w:lvlJc w:val="left"/>
      <w:pPr>
        <w:ind w:left="3404" w:hanging="360"/>
      </w:pPr>
    </w:lvl>
    <w:lvl w:ilvl="4" w:tplc="04150019" w:tentative="1">
      <w:start w:val="1"/>
      <w:numFmt w:val="lowerLetter"/>
      <w:lvlText w:val="%5."/>
      <w:lvlJc w:val="left"/>
      <w:pPr>
        <w:ind w:left="4124" w:hanging="360"/>
      </w:pPr>
    </w:lvl>
    <w:lvl w:ilvl="5" w:tplc="0415001B" w:tentative="1">
      <w:start w:val="1"/>
      <w:numFmt w:val="lowerRoman"/>
      <w:lvlText w:val="%6."/>
      <w:lvlJc w:val="right"/>
      <w:pPr>
        <w:ind w:left="4844" w:hanging="180"/>
      </w:pPr>
    </w:lvl>
    <w:lvl w:ilvl="6" w:tplc="0415000F" w:tentative="1">
      <w:start w:val="1"/>
      <w:numFmt w:val="decimal"/>
      <w:lvlText w:val="%7."/>
      <w:lvlJc w:val="left"/>
      <w:pPr>
        <w:ind w:left="5564" w:hanging="360"/>
      </w:pPr>
    </w:lvl>
    <w:lvl w:ilvl="7" w:tplc="04150019" w:tentative="1">
      <w:start w:val="1"/>
      <w:numFmt w:val="lowerLetter"/>
      <w:lvlText w:val="%8."/>
      <w:lvlJc w:val="left"/>
      <w:pPr>
        <w:ind w:left="6284" w:hanging="360"/>
      </w:pPr>
    </w:lvl>
    <w:lvl w:ilvl="8" w:tplc="0415001B" w:tentative="1">
      <w:start w:val="1"/>
      <w:numFmt w:val="lowerRoman"/>
      <w:lvlText w:val="%9."/>
      <w:lvlJc w:val="right"/>
      <w:pPr>
        <w:ind w:left="7004" w:hanging="180"/>
      </w:pPr>
    </w:lvl>
  </w:abstractNum>
  <w:abstractNum w:abstractNumId="36" w15:restartNumberingAfterBreak="0">
    <w:nsid w:val="4FC15702"/>
    <w:multiLevelType w:val="hybridMultilevel"/>
    <w:tmpl w:val="6A1AF20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53CC71A5"/>
    <w:multiLevelType w:val="hybridMultilevel"/>
    <w:tmpl w:val="FBA0C8F0"/>
    <w:numStyleLink w:val="Zaimportowanystyl26"/>
  </w:abstractNum>
  <w:abstractNum w:abstractNumId="38" w15:restartNumberingAfterBreak="0">
    <w:nsid w:val="5AD60F51"/>
    <w:multiLevelType w:val="hybridMultilevel"/>
    <w:tmpl w:val="72DE534C"/>
    <w:lvl w:ilvl="0" w:tplc="B79C501C">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F42218A"/>
    <w:multiLevelType w:val="hybridMultilevel"/>
    <w:tmpl w:val="3C68CCF0"/>
    <w:lvl w:ilvl="0" w:tplc="C42EADDE">
      <w:start w:val="1"/>
      <w:numFmt w:val="decimal"/>
      <w:lvlText w:val="%1."/>
      <w:lvlJc w:val="left"/>
      <w:pPr>
        <w:tabs>
          <w:tab w:val="num" w:pos="360"/>
        </w:tabs>
        <w:ind w:left="360" w:hanging="360"/>
      </w:pPr>
      <w:rPr>
        <w:rFonts w:ascii="Cambria" w:hAnsi="Cambria" w:cs="Times New Roman" w:hint="default"/>
        <w:b w:val="0"/>
        <w:i w:val="0"/>
        <w:strike w:val="0"/>
        <w:dstrike w:val="0"/>
        <w:color w:val="auto"/>
        <w:sz w:val="22"/>
        <w:szCs w:val="22"/>
        <w:u w:val="none"/>
        <w:effect w:val="none"/>
      </w:rPr>
    </w:lvl>
    <w:lvl w:ilvl="1" w:tplc="04150019">
      <w:start w:val="1"/>
      <w:numFmt w:val="lowerLetter"/>
      <w:lvlText w:val="%2."/>
      <w:lvlJc w:val="left"/>
      <w:pPr>
        <w:tabs>
          <w:tab w:val="num" w:pos="1014"/>
        </w:tabs>
        <w:ind w:left="1014" w:hanging="360"/>
      </w:pPr>
    </w:lvl>
    <w:lvl w:ilvl="2" w:tplc="0415001B">
      <w:start w:val="1"/>
      <w:numFmt w:val="lowerRoman"/>
      <w:lvlText w:val="%3."/>
      <w:lvlJc w:val="right"/>
      <w:pPr>
        <w:tabs>
          <w:tab w:val="num" w:pos="1734"/>
        </w:tabs>
        <w:ind w:left="1734"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174"/>
        </w:tabs>
        <w:ind w:left="3174" w:hanging="360"/>
      </w:pPr>
    </w:lvl>
    <w:lvl w:ilvl="5" w:tplc="0415001B">
      <w:start w:val="1"/>
      <w:numFmt w:val="lowerRoman"/>
      <w:lvlText w:val="%6."/>
      <w:lvlJc w:val="right"/>
      <w:pPr>
        <w:tabs>
          <w:tab w:val="num" w:pos="3894"/>
        </w:tabs>
        <w:ind w:left="3894" w:hanging="180"/>
      </w:pPr>
    </w:lvl>
    <w:lvl w:ilvl="6" w:tplc="0415000F">
      <w:start w:val="1"/>
      <w:numFmt w:val="decimal"/>
      <w:lvlText w:val="%7."/>
      <w:lvlJc w:val="left"/>
      <w:pPr>
        <w:tabs>
          <w:tab w:val="num" w:pos="4614"/>
        </w:tabs>
        <w:ind w:left="4614" w:hanging="360"/>
      </w:pPr>
    </w:lvl>
    <w:lvl w:ilvl="7" w:tplc="04150019">
      <w:start w:val="1"/>
      <w:numFmt w:val="lowerLetter"/>
      <w:lvlText w:val="%8."/>
      <w:lvlJc w:val="left"/>
      <w:pPr>
        <w:tabs>
          <w:tab w:val="num" w:pos="5334"/>
        </w:tabs>
        <w:ind w:left="5334" w:hanging="360"/>
      </w:pPr>
    </w:lvl>
    <w:lvl w:ilvl="8" w:tplc="0415001B">
      <w:start w:val="1"/>
      <w:numFmt w:val="lowerRoman"/>
      <w:lvlText w:val="%9."/>
      <w:lvlJc w:val="right"/>
      <w:pPr>
        <w:tabs>
          <w:tab w:val="num" w:pos="6054"/>
        </w:tabs>
        <w:ind w:left="6054" w:hanging="180"/>
      </w:pPr>
    </w:lvl>
  </w:abstractNum>
  <w:abstractNum w:abstractNumId="40" w15:restartNumberingAfterBreak="0">
    <w:nsid w:val="681D708D"/>
    <w:multiLevelType w:val="hybridMultilevel"/>
    <w:tmpl w:val="852C49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B7C4D9A"/>
    <w:multiLevelType w:val="hybridMultilevel"/>
    <w:tmpl w:val="B7E8AEE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E631BE5"/>
    <w:multiLevelType w:val="hybridMultilevel"/>
    <w:tmpl w:val="9EA0DC26"/>
    <w:styleLink w:val="Zaimportowanystyl8"/>
    <w:lvl w:ilvl="0" w:tplc="3D76441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D420803E">
      <w:start w:val="1"/>
      <w:numFmt w:val="decimal"/>
      <w:lvlText w:val="%2."/>
      <w:lvlJc w:val="left"/>
      <w:pPr>
        <w:tabs>
          <w:tab w:val="left" w:pos="426"/>
        </w:tabs>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DAE5C08">
      <w:start w:val="1"/>
      <w:numFmt w:val="decimal"/>
      <w:lvlText w:val="%3."/>
      <w:lvlJc w:val="left"/>
      <w:pPr>
        <w:tabs>
          <w:tab w:val="left" w:pos="426"/>
        </w:tabs>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0E7E33DA">
      <w:start w:val="1"/>
      <w:numFmt w:val="decimal"/>
      <w:lvlText w:val="%4."/>
      <w:lvlJc w:val="left"/>
      <w:pPr>
        <w:tabs>
          <w:tab w:val="left" w:pos="426"/>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8D1ABFD2">
      <w:start w:val="1"/>
      <w:numFmt w:val="decimal"/>
      <w:lvlText w:val="%5."/>
      <w:lvlJc w:val="left"/>
      <w:pPr>
        <w:tabs>
          <w:tab w:val="left" w:pos="426"/>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90CA0D18">
      <w:start w:val="1"/>
      <w:numFmt w:val="decimal"/>
      <w:lvlText w:val="%6."/>
      <w:lvlJc w:val="left"/>
      <w:pPr>
        <w:tabs>
          <w:tab w:val="left" w:pos="426"/>
        </w:tabs>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BE0087B0">
      <w:start w:val="1"/>
      <w:numFmt w:val="decimal"/>
      <w:lvlText w:val="%7."/>
      <w:lvlJc w:val="left"/>
      <w:pPr>
        <w:tabs>
          <w:tab w:val="left" w:pos="426"/>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01B27438">
      <w:start w:val="1"/>
      <w:numFmt w:val="decimal"/>
      <w:lvlText w:val="%8."/>
      <w:lvlJc w:val="left"/>
      <w:pPr>
        <w:tabs>
          <w:tab w:val="left" w:pos="426"/>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21B23022">
      <w:start w:val="1"/>
      <w:numFmt w:val="decimal"/>
      <w:lvlText w:val="%9."/>
      <w:lvlJc w:val="left"/>
      <w:pPr>
        <w:tabs>
          <w:tab w:val="left" w:pos="426"/>
        </w:tabs>
        <w:ind w:left="618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703D1BF0"/>
    <w:multiLevelType w:val="hybridMultilevel"/>
    <w:tmpl w:val="E3E0A686"/>
    <w:lvl w:ilvl="0" w:tplc="40F0B4B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18B3E34"/>
    <w:multiLevelType w:val="hybridMultilevel"/>
    <w:tmpl w:val="08A8707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737E6FED"/>
    <w:multiLevelType w:val="hybridMultilevel"/>
    <w:tmpl w:val="4F90B4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7BE7889"/>
    <w:multiLevelType w:val="hybridMultilevel"/>
    <w:tmpl w:val="01602FEE"/>
    <w:styleLink w:val="Zaimportowanystyl13"/>
    <w:lvl w:ilvl="0" w:tplc="25FA6E20">
      <w:start w:val="1"/>
      <w:numFmt w:val="decimal"/>
      <w:lvlText w:val="%1."/>
      <w:lvlJc w:val="left"/>
      <w:pPr>
        <w:tabs>
          <w:tab w:val="left" w:pos="142"/>
        </w:tabs>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1E64CC">
      <w:start w:val="1"/>
      <w:numFmt w:val="lowerLetter"/>
      <w:lvlText w:val="%2)"/>
      <w:lvlJc w:val="left"/>
      <w:pPr>
        <w:tabs>
          <w:tab w:val="left" w:pos="142"/>
        </w:tabs>
        <w:ind w:left="1482"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83001664">
      <w:start w:val="1"/>
      <w:numFmt w:val="lowerRoman"/>
      <w:lvlText w:val="%3."/>
      <w:lvlJc w:val="left"/>
      <w:pPr>
        <w:tabs>
          <w:tab w:val="left" w:pos="142"/>
        </w:tabs>
        <w:ind w:left="1866"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808027B0">
      <w:start w:val="1"/>
      <w:numFmt w:val="decimal"/>
      <w:lvlText w:val="%4."/>
      <w:lvlJc w:val="left"/>
      <w:pPr>
        <w:tabs>
          <w:tab w:val="left" w:pos="142"/>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8CD288">
      <w:start w:val="1"/>
      <w:numFmt w:val="lowerLetter"/>
      <w:lvlText w:val="%5."/>
      <w:lvlJc w:val="left"/>
      <w:pPr>
        <w:tabs>
          <w:tab w:val="left" w:pos="142"/>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AA61C90">
      <w:start w:val="1"/>
      <w:numFmt w:val="lowerRoman"/>
      <w:lvlText w:val="%6."/>
      <w:lvlJc w:val="left"/>
      <w:pPr>
        <w:tabs>
          <w:tab w:val="left" w:pos="142"/>
        </w:tabs>
        <w:ind w:left="4026"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2B107E92">
      <w:start w:val="1"/>
      <w:numFmt w:val="decimal"/>
      <w:lvlText w:val="%7."/>
      <w:lvlJc w:val="left"/>
      <w:pPr>
        <w:tabs>
          <w:tab w:val="left" w:pos="142"/>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BD2B2A0">
      <w:start w:val="1"/>
      <w:numFmt w:val="lowerLetter"/>
      <w:lvlText w:val="%8."/>
      <w:lvlJc w:val="left"/>
      <w:pPr>
        <w:tabs>
          <w:tab w:val="left" w:pos="142"/>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76452FC">
      <w:start w:val="1"/>
      <w:numFmt w:val="lowerRoman"/>
      <w:lvlText w:val="%9."/>
      <w:lvlJc w:val="left"/>
      <w:pPr>
        <w:tabs>
          <w:tab w:val="left" w:pos="142"/>
        </w:tabs>
        <w:ind w:left="6186"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7A5D1F9F"/>
    <w:multiLevelType w:val="hybridMultilevel"/>
    <w:tmpl w:val="BD24A4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2868598">
    <w:abstractNumId w:val="7"/>
  </w:num>
  <w:num w:numId="2" w16cid:durableId="192112831">
    <w:abstractNumId w:val="3"/>
  </w:num>
  <w:num w:numId="3" w16cid:durableId="1496650133">
    <w:abstractNumId w:val="27"/>
  </w:num>
  <w:num w:numId="4" w16cid:durableId="1539661533">
    <w:abstractNumId w:val="31"/>
  </w:num>
  <w:num w:numId="5" w16cid:durableId="1978022521">
    <w:abstractNumId w:val="26"/>
  </w:num>
  <w:num w:numId="6" w16cid:durableId="966164081">
    <w:abstractNumId w:val="33"/>
  </w:num>
  <w:num w:numId="7" w16cid:durableId="579946093">
    <w:abstractNumId w:val="42"/>
  </w:num>
  <w:num w:numId="8" w16cid:durableId="1713921181">
    <w:abstractNumId w:val="4"/>
  </w:num>
  <w:num w:numId="9" w16cid:durableId="1728258321">
    <w:abstractNumId w:val="18"/>
  </w:num>
  <w:num w:numId="10" w16cid:durableId="974139708">
    <w:abstractNumId w:val="13"/>
  </w:num>
  <w:num w:numId="11" w16cid:durableId="1559129175">
    <w:abstractNumId w:val="13"/>
    <w:lvlOverride w:ilvl="0">
      <w:startOverride w:val="2"/>
    </w:lvlOverride>
  </w:num>
  <w:num w:numId="12" w16cid:durableId="2094620379">
    <w:abstractNumId w:val="46"/>
  </w:num>
  <w:num w:numId="13" w16cid:durableId="352073989">
    <w:abstractNumId w:val="14"/>
  </w:num>
  <w:num w:numId="14" w16cid:durableId="1064837846">
    <w:abstractNumId w:val="15"/>
  </w:num>
  <w:num w:numId="15" w16cid:durableId="1426219930">
    <w:abstractNumId w:val="2"/>
  </w:num>
  <w:num w:numId="16" w16cid:durableId="451094614">
    <w:abstractNumId w:val="29"/>
  </w:num>
  <w:num w:numId="17" w16cid:durableId="1252394296">
    <w:abstractNumId w:val="47"/>
  </w:num>
  <w:num w:numId="18" w16cid:durableId="1895195082">
    <w:abstractNumId w:val="12"/>
  </w:num>
  <w:num w:numId="19" w16cid:durableId="1622687517">
    <w:abstractNumId w:val="1"/>
  </w:num>
  <w:num w:numId="20" w16cid:durableId="1212497375">
    <w:abstractNumId w:val="40"/>
  </w:num>
  <w:num w:numId="21" w16cid:durableId="443040729">
    <w:abstractNumId w:val="5"/>
  </w:num>
  <w:num w:numId="22" w16cid:durableId="2034458897">
    <w:abstractNumId w:val="36"/>
  </w:num>
  <w:num w:numId="23" w16cid:durableId="515079706">
    <w:abstractNumId w:val="44"/>
  </w:num>
  <w:num w:numId="24" w16cid:durableId="1640918993">
    <w:abstractNumId w:val="35"/>
  </w:num>
  <w:num w:numId="25" w16cid:durableId="633678693">
    <w:abstractNumId w:val="30"/>
  </w:num>
  <w:num w:numId="26" w16cid:durableId="828592734">
    <w:abstractNumId w:val="0"/>
  </w:num>
  <w:num w:numId="27" w16cid:durableId="1538394688">
    <w:abstractNumId w:val="16"/>
  </w:num>
  <w:num w:numId="28" w16cid:durableId="948509304">
    <w:abstractNumId w:val="34"/>
  </w:num>
  <w:num w:numId="29" w16cid:durableId="1348948563">
    <w:abstractNumId w:val="32"/>
  </w:num>
  <w:num w:numId="30" w16cid:durableId="63263448">
    <w:abstractNumId w:val="38"/>
  </w:num>
  <w:num w:numId="31" w16cid:durableId="1750691643">
    <w:abstractNumId w:val="9"/>
  </w:num>
  <w:num w:numId="32" w16cid:durableId="1889757065">
    <w:abstractNumId w:val="8"/>
  </w:num>
  <w:num w:numId="33" w16cid:durableId="267392924">
    <w:abstractNumId w:val="37"/>
  </w:num>
  <w:num w:numId="34" w16cid:durableId="43806449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8951114">
    <w:abstractNumId w:val="41"/>
  </w:num>
  <w:num w:numId="36" w16cid:durableId="2048795518">
    <w:abstractNumId w:val="6"/>
  </w:num>
  <w:num w:numId="37" w16cid:durableId="2113894109">
    <w:abstractNumId w:val="43"/>
  </w:num>
  <w:num w:numId="38" w16cid:durableId="1008602047">
    <w:abstractNumId w:val="28"/>
  </w:num>
  <w:num w:numId="39" w16cid:durableId="1560441599">
    <w:abstractNumId w:val="24"/>
  </w:num>
  <w:num w:numId="40" w16cid:durableId="1386291098">
    <w:abstractNumId w:val="21"/>
  </w:num>
  <w:num w:numId="41" w16cid:durableId="2088796137">
    <w:abstractNumId w:val="10"/>
  </w:num>
  <w:num w:numId="42" w16cid:durableId="2007632213">
    <w:abstractNumId w:val="11"/>
  </w:num>
  <w:num w:numId="43" w16cid:durableId="380401637">
    <w:abstractNumId w:val="25"/>
  </w:num>
  <w:num w:numId="44" w16cid:durableId="1345857670">
    <w:abstractNumId w:val="17"/>
  </w:num>
  <w:num w:numId="45" w16cid:durableId="654920356">
    <w:abstractNumId w:val="23"/>
  </w:num>
  <w:num w:numId="46" w16cid:durableId="141243269">
    <w:abstractNumId w:val="20"/>
  </w:num>
  <w:num w:numId="47" w16cid:durableId="1297763637">
    <w:abstractNumId w:val="22"/>
  </w:num>
  <w:num w:numId="48" w16cid:durableId="102264441">
    <w:abstractNumId w:val="45"/>
  </w:num>
  <w:num w:numId="49" w16cid:durableId="167341316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4C6"/>
    <w:rsid w:val="00011607"/>
    <w:rsid w:val="00033963"/>
    <w:rsid w:val="0008665A"/>
    <w:rsid w:val="00102251"/>
    <w:rsid w:val="00150E23"/>
    <w:rsid w:val="00177198"/>
    <w:rsid w:val="0020250B"/>
    <w:rsid w:val="002469B7"/>
    <w:rsid w:val="002806F2"/>
    <w:rsid w:val="002E2F44"/>
    <w:rsid w:val="00360CC9"/>
    <w:rsid w:val="003F24C6"/>
    <w:rsid w:val="003F35C8"/>
    <w:rsid w:val="00472904"/>
    <w:rsid w:val="00485C36"/>
    <w:rsid w:val="005B71E8"/>
    <w:rsid w:val="0061763D"/>
    <w:rsid w:val="007360B0"/>
    <w:rsid w:val="00774962"/>
    <w:rsid w:val="00863DE0"/>
    <w:rsid w:val="00896CC7"/>
    <w:rsid w:val="008C7587"/>
    <w:rsid w:val="00A85C91"/>
    <w:rsid w:val="00C042AA"/>
    <w:rsid w:val="00C943AF"/>
    <w:rsid w:val="00DA0658"/>
    <w:rsid w:val="00E2153B"/>
    <w:rsid w:val="00E9116B"/>
    <w:rsid w:val="00EB6329"/>
    <w:rsid w:val="00F53D22"/>
    <w:rsid w:val="00FF06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BE411"/>
  <w15:chartTrackingRefBased/>
  <w15:docId w15:val="{F33879E2-CFA2-435C-90FD-B0771BE27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3F24C6"/>
    <w:pPr>
      <w:pBdr>
        <w:top w:val="nil"/>
        <w:left w:val="nil"/>
        <w:bottom w:val="nil"/>
        <w:right w:val="nil"/>
        <w:between w:val="nil"/>
        <w:bar w:val="nil"/>
      </w:pBdr>
      <w:suppressAutoHyphens/>
      <w:spacing w:after="0" w:line="240" w:lineRule="auto"/>
    </w:pPr>
    <w:rPr>
      <w:rFonts w:ascii="Times New Roman" w:eastAsia="Arial Unicode MS" w:hAnsi="Times New Roman" w:cs="Arial Unicode MS"/>
      <w:color w:val="000000"/>
      <w:kern w:val="0"/>
      <w:sz w:val="20"/>
      <w:szCs w:val="20"/>
      <w:u w:color="000000"/>
      <w:bdr w:val="nil"/>
      <w:lang w:eastAsia="pl-PL"/>
      <w14:ligatures w14:val="none"/>
    </w:rPr>
  </w:style>
  <w:style w:type="paragraph" w:styleId="Nagwek1">
    <w:name w:val="heading 1"/>
    <w:basedOn w:val="Normalny"/>
    <w:next w:val="Normalny"/>
    <w:link w:val="Nagwek1Znak"/>
    <w:qFormat/>
    <w:rsid w:val="003F24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F24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F24C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F24C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F24C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F24C6"/>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F24C6"/>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F24C6"/>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F24C6"/>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F24C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F24C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F24C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F24C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F24C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F24C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F24C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F24C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F24C6"/>
    <w:rPr>
      <w:rFonts w:eastAsiaTheme="majorEastAsia" w:cstheme="majorBidi"/>
      <w:color w:val="272727" w:themeColor="text1" w:themeTint="D8"/>
    </w:rPr>
  </w:style>
  <w:style w:type="paragraph" w:styleId="Tytu">
    <w:name w:val="Title"/>
    <w:basedOn w:val="Normalny"/>
    <w:next w:val="Normalny"/>
    <w:link w:val="TytuZnak"/>
    <w:uiPriority w:val="10"/>
    <w:qFormat/>
    <w:rsid w:val="003F24C6"/>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F24C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F24C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F24C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F24C6"/>
    <w:pPr>
      <w:spacing w:before="160"/>
      <w:jc w:val="center"/>
    </w:pPr>
    <w:rPr>
      <w:i/>
      <w:iCs/>
      <w:color w:val="404040" w:themeColor="text1" w:themeTint="BF"/>
    </w:rPr>
  </w:style>
  <w:style w:type="character" w:customStyle="1" w:styleId="CytatZnak">
    <w:name w:val="Cytat Znak"/>
    <w:basedOn w:val="Domylnaczcionkaakapitu"/>
    <w:link w:val="Cytat"/>
    <w:uiPriority w:val="29"/>
    <w:rsid w:val="003F24C6"/>
    <w:rPr>
      <w:i/>
      <w:iCs/>
      <w:color w:val="404040" w:themeColor="text1" w:themeTint="BF"/>
    </w:rPr>
  </w:style>
  <w:style w:type="paragraph" w:styleId="Akapitzlist">
    <w:name w:val="List Paragraph"/>
    <w:aliases w:val="Podsis rysunku,sw tekst,Akapit z listą BS,normalny tekst,Obiekt,Bulleted list,Preambuła,Colorful Shading - Accent 31,Light List - Accent 51,CW_Lista,L1,Numerowanie,List Paragraph,wypunktowanie,Normalny1,Akapit z listą3,Akapit z listą31"/>
    <w:basedOn w:val="Normalny"/>
    <w:link w:val="AkapitzlistZnak"/>
    <w:uiPriority w:val="34"/>
    <w:qFormat/>
    <w:rsid w:val="003F24C6"/>
    <w:pPr>
      <w:ind w:left="720"/>
      <w:contextualSpacing/>
    </w:pPr>
  </w:style>
  <w:style w:type="character" w:styleId="Wyrnienieintensywne">
    <w:name w:val="Intense Emphasis"/>
    <w:basedOn w:val="Domylnaczcionkaakapitu"/>
    <w:uiPriority w:val="21"/>
    <w:qFormat/>
    <w:rsid w:val="003F24C6"/>
    <w:rPr>
      <w:i/>
      <w:iCs/>
      <w:color w:val="0F4761" w:themeColor="accent1" w:themeShade="BF"/>
    </w:rPr>
  </w:style>
  <w:style w:type="paragraph" w:styleId="Cytatintensywny">
    <w:name w:val="Intense Quote"/>
    <w:basedOn w:val="Normalny"/>
    <w:next w:val="Normalny"/>
    <w:link w:val="CytatintensywnyZnak"/>
    <w:uiPriority w:val="30"/>
    <w:qFormat/>
    <w:rsid w:val="003F24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F24C6"/>
    <w:rPr>
      <w:i/>
      <w:iCs/>
      <w:color w:val="0F4761" w:themeColor="accent1" w:themeShade="BF"/>
    </w:rPr>
  </w:style>
  <w:style w:type="character" w:styleId="Odwoanieintensywne">
    <w:name w:val="Intense Reference"/>
    <w:basedOn w:val="Domylnaczcionkaakapitu"/>
    <w:uiPriority w:val="32"/>
    <w:qFormat/>
    <w:rsid w:val="003F24C6"/>
    <w:rPr>
      <w:b/>
      <w:bCs/>
      <w:smallCaps/>
      <w:color w:val="0F4761" w:themeColor="accent1" w:themeShade="BF"/>
      <w:spacing w:val="5"/>
    </w:rPr>
  </w:style>
  <w:style w:type="paragraph" w:styleId="Bezodstpw">
    <w:name w:val="No Spacing"/>
    <w:link w:val="BezodstpwZnak"/>
    <w:uiPriority w:val="99"/>
    <w:qFormat/>
    <w:rsid w:val="003F24C6"/>
    <w:pPr>
      <w:pBdr>
        <w:top w:val="nil"/>
        <w:left w:val="nil"/>
        <w:bottom w:val="nil"/>
        <w:right w:val="nil"/>
        <w:between w:val="nil"/>
        <w:bar w:val="nil"/>
      </w:pBdr>
      <w:suppressAutoHyphens/>
      <w:spacing w:after="0" w:line="240" w:lineRule="auto"/>
    </w:pPr>
    <w:rPr>
      <w:rFonts w:ascii="Calibri" w:eastAsia="Arial Unicode MS" w:hAnsi="Calibri" w:cs="Arial Unicode MS"/>
      <w:color w:val="000000"/>
      <w:kern w:val="0"/>
      <w:sz w:val="22"/>
      <w:szCs w:val="22"/>
      <w:u w:color="000000"/>
      <w:bdr w:val="nil"/>
      <w:lang w:eastAsia="pl-PL"/>
      <w14:ligatures w14:val="none"/>
    </w:rPr>
  </w:style>
  <w:style w:type="numbering" w:customStyle="1" w:styleId="Zaimportowanystyl1">
    <w:name w:val="Zaimportowany styl 1"/>
    <w:rsid w:val="003F24C6"/>
    <w:pPr>
      <w:numPr>
        <w:numId w:val="1"/>
      </w:numPr>
    </w:pPr>
  </w:style>
  <w:style w:type="numbering" w:customStyle="1" w:styleId="Zaimportowanystyl5">
    <w:name w:val="Zaimportowany styl 5"/>
    <w:rsid w:val="003F24C6"/>
    <w:pPr>
      <w:numPr>
        <w:numId w:val="3"/>
      </w:numPr>
    </w:pPr>
  </w:style>
  <w:style w:type="numbering" w:customStyle="1" w:styleId="Zaimportowanystyl6">
    <w:name w:val="Zaimportowany styl 6"/>
    <w:rsid w:val="003F24C6"/>
    <w:pPr>
      <w:numPr>
        <w:numId w:val="5"/>
      </w:numPr>
    </w:pPr>
  </w:style>
  <w:style w:type="numbering" w:customStyle="1" w:styleId="Zaimportowanystyl8">
    <w:name w:val="Zaimportowany styl 8"/>
    <w:rsid w:val="003F24C6"/>
    <w:pPr>
      <w:numPr>
        <w:numId w:val="7"/>
      </w:numPr>
    </w:pPr>
  </w:style>
  <w:style w:type="numbering" w:customStyle="1" w:styleId="Zaimportowanystyl10">
    <w:name w:val="Zaimportowany styl 10"/>
    <w:rsid w:val="003F24C6"/>
    <w:pPr>
      <w:numPr>
        <w:numId w:val="9"/>
      </w:numPr>
    </w:pPr>
  </w:style>
  <w:style w:type="numbering" w:customStyle="1" w:styleId="Zaimportowanystyl13">
    <w:name w:val="Zaimportowany styl 13"/>
    <w:rsid w:val="003F24C6"/>
    <w:pPr>
      <w:numPr>
        <w:numId w:val="12"/>
      </w:numPr>
    </w:pPr>
  </w:style>
  <w:style w:type="numbering" w:customStyle="1" w:styleId="Zaimportowanystyl14">
    <w:name w:val="Zaimportowany styl 14"/>
    <w:rsid w:val="003F24C6"/>
    <w:pPr>
      <w:numPr>
        <w:numId w:val="14"/>
      </w:numPr>
    </w:pPr>
  </w:style>
  <w:style w:type="paragraph" w:styleId="Tekstkomentarza">
    <w:name w:val="annotation text"/>
    <w:basedOn w:val="Normalny"/>
    <w:link w:val="TekstkomentarzaZnak"/>
    <w:uiPriority w:val="99"/>
    <w:unhideWhenUsed/>
    <w:rsid w:val="003F24C6"/>
  </w:style>
  <w:style w:type="character" w:customStyle="1" w:styleId="TekstkomentarzaZnak">
    <w:name w:val="Tekst komentarza Znak"/>
    <w:basedOn w:val="Domylnaczcionkaakapitu"/>
    <w:link w:val="Tekstkomentarza"/>
    <w:uiPriority w:val="99"/>
    <w:rsid w:val="003F24C6"/>
    <w:rPr>
      <w:rFonts w:ascii="Times New Roman" w:eastAsia="Arial Unicode MS" w:hAnsi="Times New Roman" w:cs="Arial Unicode MS"/>
      <w:color w:val="000000"/>
      <w:kern w:val="0"/>
      <w:sz w:val="20"/>
      <w:szCs w:val="20"/>
      <w:u w:color="000000"/>
      <w:bdr w:val="nil"/>
      <w:lang w:eastAsia="pl-PL"/>
      <w14:ligatures w14:val="none"/>
    </w:rPr>
  </w:style>
  <w:style w:type="character" w:styleId="Odwoaniedokomentarza">
    <w:name w:val="annotation reference"/>
    <w:basedOn w:val="Domylnaczcionkaakapitu"/>
    <w:uiPriority w:val="99"/>
    <w:semiHidden/>
    <w:unhideWhenUsed/>
    <w:rsid w:val="003F24C6"/>
    <w:rPr>
      <w:sz w:val="16"/>
      <w:szCs w:val="16"/>
    </w:rPr>
  </w:style>
  <w:style w:type="character" w:customStyle="1" w:styleId="AkapitzlistZnak">
    <w:name w:val="Akapit z listą Znak"/>
    <w:aliases w:val="Podsis rysunku Znak,sw tekst Znak,Akapit z listą BS Znak,normalny tekst Znak,Obiekt Znak,Bulleted list Znak,Preambuła Znak,Colorful Shading - Accent 31 Znak,Light List - Accent 51 Znak,CW_Lista Znak,L1 Znak,Numerowanie Znak"/>
    <w:link w:val="Akapitzlist"/>
    <w:uiPriority w:val="34"/>
    <w:qFormat/>
    <w:locked/>
    <w:rsid w:val="003F24C6"/>
  </w:style>
  <w:style w:type="paragraph" w:customStyle="1" w:styleId="FR4">
    <w:name w:val="FR4"/>
    <w:rsid w:val="003F24C6"/>
    <w:pPr>
      <w:widowControl w:val="0"/>
      <w:suppressAutoHyphens/>
      <w:spacing w:after="0" w:line="240" w:lineRule="auto"/>
    </w:pPr>
    <w:rPr>
      <w:rFonts w:ascii="Arial" w:eastAsia="Times New Roman" w:hAnsi="Arial" w:cs="Arial"/>
      <w:kern w:val="0"/>
      <w:sz w:val="20"/>
      <w:szCs w:val="20"/>
      <w:lang w:eastAsia="zh-CN"/>
      <w14:ligatures w14:val="none"/>
    </w:rPr>
  </w:style>
  <w:style w:type="paragraph" w:customStyle="1" w:styleId="Styl">
    <w:name w:val="Styl"/>
    <w:rsid w:val="003F24C6"/>
    <w:pPr>
      <w:widowControl w:val="0"/>
      <w:autoSpaceDE w:val="0"/>
      <w:autoSpaceDN w:val="0"/>
      <w:adjustRightInd w:val="0"/>
      <w:spacing w:after="0" w:line="240" w:lineRule="auto"/>
    </w:pPr>
    <w:rPr>
      <w:rFonts w:ascii="Times New Roman" w:eastAsia="Calibri" w:hAnsi="Times New Roman" w:cs="Times New Roman"/>
      <w:kern w:val="0"/>
      <w:lang w:eastAsia="pl-PL"/>
      <w14:ligatures w14:val="none"/>
    </w:rPr>
  </w:style>
  <w:style w:type="character" w:customStyle="1" w:styleId="BezodstpwZnak">
    <w:name w:val="Bez odstępów Znak"/>
    <w:link w:val="Bezodstpw"/>
    <w:uiPriority w:val="99"/>
    <w:qFormat/>
    <w:locked/>
    <w:rsid w:val="003F24C6"/>
    <w:rPr>
      <w:rFonts w:ascii="Calibri" w:eastAsia="Arial Unicode MS" w:hAnsi="Calibri" w:cs="Arial Unicode MS"/>
      <w:color w:val="000000"/>
      <w:kern w:val="0"/>
      <w:sz w:val="22"/>
      <w:szCs w:val="22"/>
      <w:u w:color="000000"/>
      <w:bdr w:val="nil"/>
      <w:lang w:eastAsia="pl-PL"/>
      <w14:ligatures w14:val="none"/>
    </w:rPr>
  </w:style>
  <w:style w:type="paragraph" w:customStyle="1" w:styleId="Tekstpodstawowy21">
    <w:name w:val="Tekst podstawowy 21"/>
    <w:basedOn w:val="Normalny"/>
    <w:rsid w:val="003F24C6"/>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ascii="Liberation Serif" w:eastAsia="SimSun" w:hAnsi="Liberation Serif" w:cs="Mangal"/>
      <w:color w:val="auto"/>
      <w:sz w:val="24"/>
      <w:bdr w:val="none" w:sz="0" w:space="0" w:color="auto"/>
      <w:lang w:eastAsia="zh-CN" w:bidi="hi-IN"/>
    </w:rPr>
  </w:style>
  <w:style w:type="numbering" w:customStyle="1" w:styleId="Zaimportowanystyl26">
    <w:name w:val="Zaimportowany styl 26"/>
    <w:rsid w:val="003F24C6"/>
    <w:pPr>
      <w:numPr>
        <w:numId w:val="32"/>
      </w:numPr>
    </w:pPr>
  </w:style>
  <w:style w:type="paragraph" w:styleId="Tematkomentarza">
    <w:name w:val="annotation subject"/>
    <w:basedOn w:val="Tekstkomentarza"/>
    <w:next w:val="Tekstkomentarza"/>
    <w:link w:val="TematkomentarzaZnak"/>
    <w:uiPriority w:val="99"/>
    <w:semiHidden/>
    <w:unhideWhenUsed/>
    <w:rsid w:val="00102251"/>
    <w:rPr>
      <w:b/>
      <w:bCs/>
    </w:rPr>
  </w:style>
  <w:style w:type="character" w:customStyle="1" w:styleId="TematkomentarzaZnak">
    <w:name w:val="Temat komentarza Znak"/>
    <w:basedOn w:val="TekstkomentarzaZnak"/>
    <w:link w:val="Tematkomentarza"/>
    <w:uiPriority w:val="99"/>
    <w:semiHidden/>
    <w:rsid w:val="00102251"/>
    <w:rPr>
      <w:rFonts w:ascii="Times New Roman" w:eastAsia="Arial Unicode MS" w:hAnsi="Times New Roman" w:cs="Arial Unicode MS"/>
      <w:b/>
      <w:bCs/>
      <w:color w:val="000000"/>
      <w:kern w:val="0"/>
      <w:sz w:val="20"/>
      <w:szCs w:val="20"/>
      <w:u w:color="000000"/>
      <w:bdr w:val="nil"/>
      <w:lang w:eastAsia="pl-PL"/>
      <w14:ligatures w14:val="none"/>
    </w:rPr>
  </w:style>
  <w:style w:type="character" w:styleId="Uwydatnienie">
    <w:name w:val="Emphasis"/>
    <w:basedOn w:val="Domylnaczcionkaakapitu"/>
    <w:uiPriority w:val="20"/>
    <w:qFormat/>
    <w:rsid w:val="005B71E8"/>
    <w:rPr>
      <w:i/>
      <w:iCs/>
    </w:rPr>
  </w:style>
  <w:style w:type="character" w:styleId="Hipercze">
    <w:name w:val="Hyperlink"/>
    <w:basedOn w:val="Domylnaczcionkaakapitu"/>
    <w:uiPriority w:val="99"/>
    <w:semiHidden/>
    <w:unhideWhenUsed/>
    <w:rsid w:val="005B71E8"/>
    <w:rPr>
      <w:color w:val="0000FF"/>
      <w:u w:val="single"/>
    </w:rPr>
  </w:style>
  <w:style w:type="paragraph" w:styleId="NormalnyWeb">
    <w:name w:val="Normal (Web)"/>
    <w:basedOn w:val="Normalny"/>
    <w:uiPriority w:val="99"/>
    <w:semiHidden/>
    <w:unhideWhenUsed/>
    <w:rsid w:val="005B71E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eastAsia="Times New Roman" w:cs="Times New Roman"/>
      <w:color w:val="auto"/>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10</Pages>
  <Words>3871</Words>
  <Characters>23230</Characters>
  <Application>Microsoft Office Word</Application>
  <DocSecurity>0</DocSecurity>
  <Lines>193</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tlacny</dc:creator>
  <cp:keywords/>
  <dc:description/>
  <cp:lastModifiedBy>Autor</cp:lastModifiedBy>
  <cp:revision>17</cp:revision>
  <dcterms:created xsi:type="dcterms:W3CDTF">2025-12-19T14:31:00Z</dcterms:created>
  <dcterms:modified xsi:type="dcterms:W3CDTF">2026-03-03T17:02:00Z</dcterms:modified>
</cp:coreProperties>
</file>